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4D" w:rsidRPr="00E17F4D" w:rsidRDefault="00E17F4D" w:rsidP="00E17F4D">
      <w:pPr>
        <w:spacing w:after="0" w:line="240" w:lineRule="auto"/>
        <w:rPr>
          <w:rFonts w:eastAsia="Times New Roman" w:cs="Times New Roman"/>
          <w:sz w:val="24"/>
          <w:szCs w:val="24"/>
          <w:lang w:eastAsia="en-CA"/>
        </w:rPr>
      </w:pPr>
      <w:r w:rsidRPr="00E17F4D">
        <w:rPr>
          <w:rFonts w:eastAsia="Times New Roman" w:cs="Times New Roman"/>
          <w:b/>
          <w:bCs/>
          <w:color w:val="000000"/>
          <w:sz w:val="24"/>
          <w:szCs w:val="24"/>
          <w:lang w:eastAsia="en-CA"/>
        </w:rPr>
        <w:t>Terms of Reference</w:t>
      </w:r>
    </w:p>
    <w:p w:rsidR="00E17F4D" w:rsidRPr="00E17F4D" w:rsidRDefault="00E17F4D" w:rsidP="00E17F4D">
      <w:pPr>
        <w:spacing w:after="0" w:line="240" w:lineRule="auto"/>
        <w:rPr>
          <w:rFonts w:eastAsia="Times New Roman" w:cs="Times New Roman"/>
          <w:sz w:val="24"/>
          <w:szCs w:val="24"/>
          <w:lang w:eastAsia="en-CA"/>
        </w:rPr>
      </w:pPr>
    </w:p>
    <w:p w:rsidR="00E17F4D" w:rsidRPr="00E17F4D" w:rsidRDefault="00E17F4D" w:rsidP="00E17F4D">
      <w:pPr>
        <w:spacing w:after="0" w:line="240" w:lineRule="auto"/>
        <w:rPr>
          <w:rFonts w:eastAsia="Times New Roman" w:cs="Times New Roman"/>
          <w:sz w:val="24"/>
          <w:szCs w:val="24"/>
          <w:lang w:eastAsia="en-CA"/>
        </w:rPr>
      </w:pPr>
      <w:r w:rsidRPr="00E17F4D">
        <w:rPr>
          <w:rFonts w:eastAsia="Times New Roman" w:cs="Times New Roman"/>
          <w:color w:val="000000"/>
          <w:sz w:val="24"/>
          <w:szCs w:val="24"/>
          <w:lang w:eastAsia="en-CA"/>
        </w:rPr>
        <w:t>Colour guide:</w:t>
      </w:r>
    </w:p>
    <w:p w:rsidR="0086799D" w:rsidRPr="0085432A" w:rsidRDefault="0086799D" w:rsidP="00E17F4D">
      <w:pPr>
        <w:spacing w:after="0" w:line="240" w:lineRule="auto"/>
        <w:rPr>
          <w:rFonts w:eastAsia="Times New Roman" w:cs="Times New Roman"/>
          <w:color w:val="FF0000"/>
          <w:sz w:val="24"/>
          <w:szCs w:val="24"/>
          <w:lang w:eastAsia="en-CA"/>
        </w:rPr>
      </w:pPr>
      <w:r w:rsidRPr="0085432A">
        <w:rPr>
          <w:rFonts w:eastAsia="Times New Roman" w:cs="Times New Roman"/>
          <w:color w:val="FF0000"/>
          <w:sz w:val="24"/>
          <w:szCs w:val="24"/>
          <w:lang w:eastAsia="en-CA"/>
        </w:rPr>
        <w:t>Red – Guiding questions</w:t>
      </w:r>
    </w:p>
    <w:p w:rsidR="00E17F4D" w:rsidRPr="00E17F4D" w:rsidRDefault="00E17F4D" w:rsidP="00E17F4D">
      <w:pPr>
        <w:spacing w:after="0" w:line="240" w:lineRule="auto"/>
        <w:rPr>
          <w:rFonts w:eastAsia="Times New Roman" w:cs="Times New Roman"/>
          <w:sz w:val="24"/>
          <w:szCs w:val="24"/>
          <w:lang w:eastAsia="en-CA"/>
        </w:rPr>
      </w:pPr>
      <w:r w:rsidRPr="00E17F4D">
        <w:rPr>
          <w:rFonts w:eastAsia="Times New Roman" w:cs="Times New Roman"/>
          <w:color w:val="000000"/>
          <w:sz w:val="24"/>
          <w:szCs w:val="24"/>
          <w:lang w:eastAsia="en-CA"/>
        </w:rPr>
        <w:t>Black - Mandatory text</w:t>
      </w:r>
    </w:p>
    <w:p w:rsidR="00E17F4D" w:rsidRPr="006464FF" w:rsidRDefault="0085432A" w:rsidP="00E17F4D">
      <w:pPr>
        <w:spacing w:after="0" w:line="240" w:lineRule="auto"/>
        <w:rPr>
          <w:rFonts w:eastAsia="Times New Roman" w:cs="Times New Roman"/>
          <w:color w:val="0000FF"/>
          <w:sz w:val="24"/>
          <w:szCs w:val="24"/>
          <w:lang w:eastAsia="en-CA"/>
        </w:rPr>
      </w:pPr>
      <w:r>
        <w:rPr>
          <w:rFonts w:eastAsia="Times New Roman" w:cs="Times New Roman"/>
          <w:color w:val="0000FF"/>
          <w:sz w:val="24"/>
          <w:szCs w:val="24"/>
          <w:lang w:eastAsia="en-CA"/>
        </w:rPr>
        <w:t xml:space="preserve">Blue - Replace or use </w:t>
      </w:r>
      <w:r w:rsidR="006464FF" w:rsidRPr="006464FF">
        <w:rPr>
          <w:rFonts w:eastAsia="Times New Roman" w:cs="Times New Roman"/>
          <w:color w:val="0000FF"/>
          <w:sz w:val="24"/>
          <w:szCs w:val="24"/>
          <w:lang w:eastAsia="en-CA"/>
        </w:rPr>
        <w:t>suggested wording</w:t>
      </w:r>
    </w:p>
    <w:p w:rsidR="00E17F4D" w:rsidRDefault="00E17F4D" w:rsidP="00E17F4D">
      <w:pPr>
        <w:spacing w:after="0" w:line="240" w:lineRule="auto"/>
        <w:rPr>
          <w:rFonts w:eastAsia="Times New Roman" w:cs="Times New Roman"/>
          <w:sz w:val="24"/>
          <w:szCs w:val="24"/>
          <w:lang w:eastAsia="en-CA"/>
        </w:rPr>
      </w:pPr>
    </w:p>
    <w:p w:rsidR="00F73C64" w:rsidRPr="00E17F4D" w:rsidRDefault="00F73C64" w:rsidP="00E17F4D">
      <w:pPr>
        <w:spacing w:after="0" w:line="240" w:lineRule="auto"/>
        <w:rPr>
          <w:rFonts w:eastAsia="Times New Roman" w:cs="Times New Roman"/>
          <w:sz w:val="24"/>
          <w:szCs w:val="24"/>
          <w:lang w:eastAsia="en-CA"/>
        </w:rPr>
      </w:pPr>
    </w:p>
    <w:p w:rsidR="00E17F4D" w:rsidRDefault="00E17F4D" w:rsidP="00E17F4D">
      <w:pPr>
        <w:numPr>
          <w:ilvl w:val="0"/>
          <w:numId w:val="26"/>
        </w:numPr>
        <w:spacing w:after="0" w:line="240" w:lineRule="auto"/>
        <w:textAlignment w:val="baseline"/>
        <w:rPr>
          <w:rFonts w:eastAsia="Times New Roman" w:cs="Times New Roman"/>
          <w:color w:val="000000"/>
          <w:sz w:val="24"/>
          <w:szCs w:val="24"/>
          <w:lang w:eastAsia="en-CA"/>
        </w:rPr>
      </w:pPr>
      <w:r w:rsidRPr="00E17F4D">
        <w:rPr>
          <w:rFonts w:eastAsia="Times New Roman" w:cs="Times New Roman"/>
          <w:color w:val="000000"/>
          <w:sz w:val="24"/>
          <w:szCs w:val="24"/>
          <w:lang w:eastAsia="en-CA"/>
        </w:rPr>
        <w:t>NAME</w:t>
      </w:r>
    </w:p>
    <w:p w:rsidR="006B55D2" w:rsidRPr="006B55D2" w:rsidRDefault="006B55D2" w:rsidP="00012471">
      <w:pPr>
        <w:spacing w:after="0" w:line="240" w:lineRule="auto"/>
        <w:textAlignment w:val="baseline"/>
        <w:rPr>
          <w:rFonts w:eastAsia="Times New Roman" w:cs="Times New Roman"/>
          <w:color w:val="FF0000"/>
          <w:sz w:val="24"/>
          <w:szCs w:val="24"/>
          <w:lang w:eastAsia="en-CA"/>
        </w:rPr>
      </w:pPr>
      <w:r>
        <w:rPr>
          <w:rFonts w:eastAsia="Times New Roman" w:cs="Times New Roman"/>
          <w:color w:val="FF0000"/>
          <w:sz w:val="24"/>
          <w:szCs w:val="24"/>
          <w:lang w:eastAsia="en-CA"/>
        </w:rPr>
        <w:t xml:space="preserve">What is the official name of your chapter? Most chapters choose “XX Alumni Chapter” or “XX Alumni Association.” </w:t>
      </w:r>
    </w:p>
    <w:p w:rsidR="00E17F4D" w:rsidRPr="00E17F4D" w:rsidRDefault="00E17F4D" w:rsidP="00E17F4D">
      <w:pPr>
        <w:numPr>
          <w:ilvl w:val="1"/>
          <w:numId w:val="26"/>
        </w:numPr>
        <w:spacing w:after="0" w:line="240" w:lineRule="auto"/>
        <w:textAlignment w:val="baseline"/>
        <w:rPr>
          <w:rFonts w:eastAsia="Times New Roman" w:cs="Times New Roman"/>
          <w:color w:val="000000"/>
          <w:sz w:val="24"/>
          <w:szCs w:val="24"/>
          <w:lang w:eastAsia="en-CA"/>
        </w:rPr>
      </w:pPr>
      <w:r w:rsidRPr="00E17F4D">
        <w:rPr>
          <w:rFonts w:eastAsia="Times New Roman" w:cs="Times New Roman"/>
          <w:color w:val="000000"/>
          <w:sz w:val="24"/>
          <w:szCs w:val="24"/>
          <w:lang w:eastAsia="en-CA"/>
        </w:rPr>
        <w:t xml:space="preserve">The name of the campus chapter shall be </w:t>
      </w:r>
      <w:r w:rsidRPr="00E17F4D">
        <w:rPr>
          <w:rFonts w:eastAsia="Times New Roman" w:cs="Times New Roman"/>
          <w:color w:val="0000FF"/>
          <w:sz w:val="24"/>
          <w:szCs w:val="24"/>
          <w:lang w:eastAsia="en-CA"/>
        </w:rPr>
        <w:t>(insert name)</w:t>
      </w:r>
      <w:r w:rsidRPr="00E17F4D">
        <w:rPr>
          <w:rFonts w:eastAsia="Times New Roman" w:cs="Times New Roman"/>
          <w:color w:val="000000"/>
          <w:sz w:val="24"/>
          <w:szCs w:val="24"/>
          <w:lang w:eastAsia="en-CA"/>
        </w:rPr>
        <w:t xml:space="preserve">, hereinafter known as the Chapter. </w:t>
      </w:r>
    </w:p>
    <w:p w:rsidR="00E17F4D" w:rsidRPr="00E17F4D" w:rsidRDefault="00E17F4D" w:rsidP="00E17F4D">
      <w:pPr>
        <w:spacing w:after="0" w:line="240" w:lineRule="auto"/>
        <w:rPr>
          <w:rFonts w:eastAsia="Times New Roman" w:cs="Times New Roman"/>
          <w:sz w:val="24"/>
          <w:szCs w:val="24"/>
          <w:lang w:eastAsia="en-CA"/>
        </w:rPr>
      </w:pPr>
    </w:p>
    <w:p w:rsidR="00E17F4D" w:rsidRDefault="00E17F4D" w:rsidP="00E17F4D">
      <w:pPr>
        <w:numPr>
          <w:ilvl w:val="0"/>
          <w:numId w:val="26"/>
        </w:numPr>
        <w:spacing w:after="0" w:line="240" w:lineRule="auto"/>
        <w:textAlignment w:val="baseline"/>
        <w:rPr>
          <w:rFonts w:eastAsia="Times New Roman" w:cs="Times New Roman"/>
          <w:color w:val="000000"/>
          <w:sz w:val="24"/>
          <w:szCs w:val="24"/>
          <w:lang w:eastAsia="en-CA"/>
        </w:rPr>
      </w:pPr>
      <w:r w:rsidRPr="00E17F4D">
        <w:rPr>
          <w:rFonts w:eastAsia="Times New Roman" w:cs="Times New Roman"/>
          <w:color w:val="000000"/>
          <w:sz w:val="24"/>
          <w:szCs w:val="24"/>
          <w:lang w:eastAsia="en-CA"/>
        </w:rPr>
        <w:t>MISSION AND PURPOSE</w:t>
      </w:r>
    </w:p>
    <w:p w:rsidR="0096172C" w:rsidRDefault="0096172C" w:rsidP="0096172C">
      <w:pPr>
        <w:numPr>
          <w:ilvl w:val="1"/>
          <w:numId w:val="26"/>
        </w:numPr>
        <w:spacing w:after="0" w:line="240" w:lineRule="auto"/>
        <w:textAlignment w:val="baseline"/>
        <w:rPr>
          <w:rFonts w:eastAsia="Times New Roman" w:cs="Times New Roman"/>
          <w:color w:val="000000"/>
          <w:sz w:val="24"/>
          <w:szCs w:val="24"/>
          <w:lang w:eastAsia="en-CA"/>
        </w:rPr>
      </w:pPr>
      <w:r w:rsidRPr="00431255">
        <w:rPr>
          <w:rFonts w:eastAsia="Times New Roman" w:cs="Times New Roman"/>
          <w:color w:val="000000"/>
          <w:sz w:val="24"/>
          <w:szCs w:val="24"/>
          <w:lang w:eastAsia="en-CA"/>
        </w:rPr>
        <w:t>All activities, initiatives and communications of the Chapter will align with the goals of the University of Alberta as supported by the Alumni Relations Strategic Plan and Alumni Charter developed jointly by the University of Alberta Office of Alum</w:t>
      </w:r>
      <w:r>
        <w:rPr>
          <w:rFonts w:eastAsia="Times New Roman" w:cs="Times New Roman"/>
          <w:color w:val="000000"/>
          <w:sz w:val="24"/>
          <w:szCs w:val="24"/>
          <w:lang w:eastAsia="en-CA"/>
        </w:rPr>
        <w:t xml:space="preserve">ni Relations and Alumni Council, </w:t>
      </w:r>
      <w:r w:rsidRPr="00E17F4D">
        <w:rPr>
          <w:rFonts w:eastAsia="Times New Roman" w:cs="Times New Roman"/>
          <w:color w:val="000000"/>
          <w:sz w:val="24"/>
          <w:szCs w:val="24"/>
          <w:lang w:eastAsia="en-CA"/>
        </w:rPr>
        <w:t>as well as those of any</w:t>
      </w:r>
      <w:r w:rsidR="0085432A">
        <w:rPr>
          <w:rFonts w:eastAsia="Times New Roman" w:cs="Times New Roman"/>
          <w:color w:val="000000"/>
          <w:sz w:val="24"/>
          <w:szCs w:val="24"/>
          <w:lang w:eastAsia="en-CA"/>
        </w:rPr>
        <w:t xml:space="preserve"> University of Alberta f</w:t>
      </w:r>
      <w:r w:rsidR="00E05EA2">
        <w:rPr>
          <w:rFonts w:eastAsia="Times New Roman" w:cs="Times New Roman"/>
          <w:color w:val="000000"/>
          <w:sz w:val="24"/>
          <w:szCs w:val="24"/>
          <w:lang w:eastAsia="en-CA"/>
        </w:rPr>
        <w:t>aculty or program with which the Chapter</w:t>
      </w:r>
      <w:r w:rsidRPr="00E17F4D">
        <w:rPr>
          <w:rFonts w:eastAsia="Times New Roman" w:cs="Times New Roman"/>
          <w:color w:val="000000"/>
          <w:sz w:val="24"/>
          <w:szCs w:val="24"/>
          <w:lang w:eastAsia="en-CA"/>
        </w:rPr>
        <w:t xml:space="preserve"> is associated.</w:t>
      </w:r>
    </w:p>
    <w:p w:rsidR="0096172C" w:rsidRDefault="0096172C" w:rsidP="00012471">
      <w:pPr>
        <w:spacing w:after="0" w:line="240" w:lineRule="auto"/>
        <w:textAlignment w:val="baseline"/>
        <w:rPr>
          <w:rFonts w:eastAsia="Times New Roman" w:cs="Times New Roman"/>
          <w:color w:val="FF0000"/>
          <w:sz w:val="24"/>
          <w:szCs w:val="24"/>
          <w:lang w:eastAsia="en-CA"/>
        </w:rPr>
      </w:pPr>
      <w:r>
        <w:rPr>
          <w:rFonts w:eastAsia="Times New Roman" w:cs="Times New Roman"/>
          <w:color w:val="FF0000"/>
          <w:sz w:val="24"/>
          <w:szCs w:val="24"/>
          <w:lang w:eastAsia="en-CA"/>
        </w:rPr>
        <w:t xml:space="preserve">What are the </w:t>
      </w:r>
      <w:r w:rsidRPr="006B55D2">
        <w:rPr>
          <w:rFonts w:eastAsia="Times New Roman" w:cs="Times New Roman"/>
          <w:color w:val="FF0000"/>
          <w:sz w:val="24"/>
          <w:szCs w:val="24"/>
          <w:lang w:eastAsia="en-CA"/>
        </w:rPr>
        <w:t>main goal(s) of your chapter?</w:t>
      </w:r>
      <w:r>
        <w:rPr>
          <w:rFonts w:eastAsia="Times New Roman" w:cs="Times New Roman"/>
          <w:color w:val="FF0000"/>
          <w:sz w:val="24"/>
          <w:szCs w:val="24"/>
          <w:lang w:eastAsia="en-CA"/>
        </w:rPr>
        <w:t xml:space="preserve"> </w:t>
      </w:r>
    </w:p>
    <w:p w:rsidR="0086799D" w:rsidRDefault="006464FF" w:rsidP="0096172C">
      <w:pPr>
        <w:numPr>
          <w:ilvl w:val="1"/>
          <w:numId w:val="26"/>
        </w:numPr>
        <w:spacing w:after="0" w:line="240" w:lineRule="auto"/>
        <w:textAlignment w:val="baseline"/>
        <w:rPr>
          <w:rFonts w:eastAsia="Times New Roman" w:cs="Times New Roman"/>
          <w:color w:val="0000FF"/>
          <w:sz w:val="24"/>
          <w:szCs w:val="24"/>
          <w:lang w:eastAsia="en-CA"/>
        </w:rPr>
      </w:pPr>
      <w:r w:rsidRPr="006464FF">
        <w:rPr>
          <w:rFonts w:eastAsia="Times New Roman" w:cs="Times New Roman"/>
          <w:color w:val="0000FF"/>
          <w:sz w:val="24"/>
          <w:szCs w:val="24"/>
          <w:lang w:eastAsia="en-CA"/>
        </w:rPr>
        <w:t>The Chapter will assist in furthering the goals of the University of Alberta in areas such as student recruitment, community development, career advisory services, mentoring, fundraising, etc.</w:t>
      </w:r>
    </w:p>
    <w:p w:rsidR="005640BA" w:rsidRPr="005640BA" w:rsidRDefault="005640BA" w:rsidP="0096172C">
      <w:pPr>
        <w:numPr>
          <w:ilvl w:val="1"/>
          <w:numId w:val="26"/>
        </w:numPr>
        <w:spacing w:after="0" w:line="240" w:lineRule="auto"/>
        <w:textAlignment w:val="baseline"/>
        <w:rPr>
          <w:rFonts w:eastAsia="Times New Roman" w:cs="Times New Roman"/>
          <w:color w:val="0000FF"/>
          <w:sz w:val="24"/>
          <w:szCs w:val="24"/>
          <w:lang w:eastAsia="en-CA"/>
        </w:rPr>
      </w:pPr>
      <w:r w:rsidRPr="005640BA">
        <w:rPr>
          <w:color w:val="0000FF"/>
          <w:sz w:val="24"/>
          <w:szCs w:val="24"/>
        </w:rPr>
        <w:t>Bring together alumni with common backgrounds or interests related to their experience at the university, fostering lifelong, mutually beneficial relationships between alumni and their alma mater.</w:t>
      </w:r>
    </w:p>
    <w:p w:rsidR="0086799D" w:rsidRPr="00431255" w:rsidRDefault="00431255" w:rsidP="00012471">
      <w:pPr>
        <w:spacing w:after="0" w:line="240" w:lineRule="auto"/>
        <w:textAlignment w:val="baseline"/>
        <w:rPr>
          <w:rFonts w:eastAsia="Times New Roman" w:cs="Times New Roman"/>
          <w:color w:val="FF0000"/>
          <w:sz w:val="24"/>
          <w:szCs w:val="24"/>
          <w:lang w:eastAsia="en-CA"/>
        </w:rPr>
      </w:pPr>
      <w:r>
        <w:rPr>
          <w:rFonts w:eastAsia="Times New Roman" w:cs="Times New Roman"/>
          <w:color w:val="FF0000"/>
          <w:sz w:val="24"/>
          <w:szCs w:val="24"/>
          <w:lang w:eastAsia="en-CA"/>
        </w:rPr>
        <w:t xml:space="preserve">Which internal and external groups will your chapter work with (i.e. faculty, department, student groups, professional association, etc.)? Outline how the work of the chapter will align with these groups and what understanding should exist between the chapter and groups. Please note that all faculty / department based chapters must align their work with the faculty / department to ensure all activities contribute to an overall </w:t>
      </w:r>
      <w:r w:rsidR="0085432A">
        <w:rPr>
          <w:rFonts w:eastAsia="Times New Roman" w:cs="Times New Roman"/>
          <w:color w:val="FF0000"/>
          <w:sz w:val="24"/>
          <w:szCs w:val="24"/>
          <w:lang w:eastAsia="en-CA"/>
        </w:rPr>
        <w:t>strategy in support of th</w:t>
      </w:r>
      <w:r>
        <w:rPr>
          <w:rFonts w:eastAsia="Times New Roman" w:cs="Times New Roman"/>
          <w:color w:val="FF0000"/>
          <w:sz w:val="24"/>
          <w:szCs w:val="24"/>
          <w:lang w:eastAsia="en-CA"/>
        </w:rPr>
        <w:t xml:space="preserve">e university. </w:t>
      </w:r>
    </w:p>
    <w:p w:rsidR="006464FF" w:rsidRDefault="00E17F4D" w:rsidP="006464FF">
      <w:pPr>
        <w:numPr>
          <w:ilvl w:val="1"/>
          <w:numId w:val="26"/>
        </w:numPr>
        <w:spacing w:after="0" w:line="240" w:lineRule="auto"/>
        <w:textAlignment w:val="baseline"/>
        <w:rPr>
          <w:rFonts w:eastAsia="Times New Roman" w:cs="Times New Roman"/>
          <w:color w:val="0000FF"/>
          <w:sz w:val="24"/>
          <w:szCs w:val="24"/>
          <w:lang w:eastAsia="en-CA"/>
        </w:rPr>
      </w:pPr>
      <w:r w:rsidRPr="006464FF">
        <w:rPr>
          <w:rFonts w:eastAsia="Times New Roman" w:cs="Times New Roman"/>
          <w:color w:val="0000FF"/>
          <w:sz w:val="24"/>
          <w:szCs w:val="24"/>
          <w:lang w:eastAsia="en-CA"/>
        </w:rPr>
        <w:t>The Chapter will work closely with (insert: the Faculty, program, unit, group, etc.) to ensure a commonality of purpose in support of the goals of the (insert: Facul</w:t>
      </w:r>
      <w:r w:rsidR="0085432A">
        <w:rPr>
          <w:rFonts w:eastAsia="Times New Roman" w:cs="Times New Roman"/>
          <w:color w:val="0000FF"/>
          <w:sz w:val="24"/>
          <w:szCs w:val="24"/>
          <w:lang w:eastAsia="en-CA"/>
        </w:rPr>
        <w:t xml:space="preserve">ty, program, unit, group, etc.) by aligning with xxx, supporting xxx, communicating through xxx, etc. </w:t>
      </w:r>
    </w:p>
    <w:p w:rsidR="006464FF" w:rsidRDefault="006464FF" w:rsidP="006464FF">
      <w:pPr>
        <w:numPr>
          <w:ilvl w:val="0"/>
          <w:numId w:val="26"/>
        </w:numPr>
        <w:spacing w:before="360"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MEMBERSHIP</w:t>
      </w:r>
    </w:p>
    <w:p w:rsidR="006464FF" w:rsidRDefault="006464FF" w:rsidP="00012471">
      <w:pPr>
        <w:spacing w:after="0" w:line="240" w:lineRule="auto"/>
        <w:textAlignment w:val="baseline"/>
        <w:rPr>
          <w:rFonts w:eastAsia="Times New Roman" w:cs="Times New Roman"/>
          <w:color w:val="FF0000"/>
          <w:sz w:val="24"/>
          <w:szCs w:val="24"/>
          <w:lang w:eastAsia="en-CA"/>
        </w:rPr>
      </w:pPr>
      <w:r>
        <w:rPr>
          <w:rFonts w:eastAsia="Times New Roman" w:cs="Times New Roman"/>
          <w:color w:val="FF0000"/>
          <w:sz w:val="24"/>
          <w:szCs w:val="24"/>
          <w:lang w:eastAsia="en-CA"/>
        </w:rPr>
        <w:t xml:space="preserve">Who is considered a member of the chapter (i.e. those who are permitted to sit on the executive and participate in activities)? </w:t>
      </w:r>
    </w:p>
    <w:p w:rsidR="006464FF" w:rsidRPr="006464FF" w:rsidRDefault="006464FF" w:rsidP="006464FF">
      <w:pPr>
        <w:numPr>
          <w:ilvl w:val="1"/>
          <w:numId w:val="26"/>
        </w:numPr>
        <w:spacing w:after="0" w:line="240" w:lineRule="auto"/>
        <w:textAlignment w:val="baseline"/>
        <w:rPr>
          <w:rFonts w:eastAsia="Times New Roman" w:cs="Times New Roman"/>
          <w:color w:val="000000"/>
          <w:sz w:val="24"/>
          <w:szCs w:val="24"/>
          <w:lang w:eastAsia="en-CA"/>
        </w:rPr>
      </w:pPr>
      <w:r w:rsidRPr="00E17F4D">
        <w:rPr>
          <w:rFonts w:eastAsia="Times New Roman" w:cs="Times New Roman"/>
          <w:color w:val="000000"/>
          <w:sz w:val="24"/>
          <w:szCs w:val="24"/>
          <w:lang w:eastAsia="en-CA"/>
        </w:rPr>
        <w:lastRenderedPageBreak/>
        <w:t xml:space="preserve">The Chapter is open to all University of Alberta Alumni Association members and Alumni Association associate members who </w:t>
      </w:r>
      <w:r w:rsidRPr="00E17F4D">
        <w:rPr>
          <w:rFonts w:eastAsia="Times New Roman" w:cs="Times New Roman"/>
          <w:color w:val="0000FF"/>
          <w:sz w:val="24"/>
          <w:szCs w:val="24"/>
          <w:lang w:eastAsia="en-CA"/>
        </w:rPr>
        <w:t>(insert information on cohort</w:t>
      </w:r>
      <w:r w:rsidRPr="00E17F4D">
        <w:rPr>
          <w:rFonts w:eastAsia="Times New Roman" w:cs="Times New Roman"/>
          <w:color w:val="000000"/>
          <w:sz w:val="24"/>
          <w:szCs w:val="24"/>
          <w:lang w:eastAsia="en-CA"/>
        </w:rPr>
        <w:t xml:space="preserve">, </w:t>
      </w:r>
      <w:r w:rsidRPr="00E17F4D">
        <w:rPr>
          <w:rFonts w:eastAsia="Times New Roman" w:cs="Times New Roman"/>
          <w:color w:val="0000FF"/>
          <w:sz w:val="24"/>
          <w:szCs w:val="24"/>
          <w:lang w:eastAsia="en-CA"/>
        </w:rPr>
        <w:t>i.e. the background or affiliation on which the Chapter is based.)</w:t>
      </w:r>
    </w:p>
    <w:p w:rsidR="006464FF" w:rsidRPr="0086799D" w:rsidRDefault="006464FF" w:rsidP="00012471">
      <w:pPr>
        <w:spacing w:after="0" w:line="240" w:lineRule="auto"/>
        <w:textAlignment w:val="baseline"/>
        <w:rPr>
          <w:rFonts w:eastAsia="Times New Roman" w:cs="Times New Roman"/>
          <w:color w:val="FF0000"/>
          <w:sz w:val="24"/>
          <w:szCs w:val="24"/>
          <w:lang w:eastAsia="en-CA"/>
        </w:rPr>
      </w:pPr>
      <w:r>
        <w:rPr>
          <w:rFonts w:eastAsia="Times New Roman" w:cs="Times New Roman"/>
          <w:color w:val="FF0000"/>
          <w:sz w:val="24"/>
          <w:szCs w:val="24"/>
          <w:lang w:eastAsia="en-CA"/>
        </w:rPr>
        <w:t xml:space="preserve">Are there different categories (i.e. </w:t>
      </w:r>
      <w:proofErr w:type="spellStart"/>
      <w:r>
        <w:rPr>
          <w:rFonts w:eastAsia="Times New Roman" w:cs="Times New Roman"/>
          <w:color w:val="FF0000"/>
          <w:sz w:val="24"/>
          <w:szCs w:val="24"/>
          <w:lang w:eastAsia="en-CA"/>
        </w:rPr>
        <w:t>honourary</w:t>
      </w:r>
      <w:proofErr w:type="spellEnd"/>
      <w:r>
        <w:rPr>
          <w:rFonts w:eastAsia="Times New Roman" w:cs="Times New Roman"/>
          <w:color w:val="FF0000"/>
          <w:sz w:val="24"/>
          <w:szCs w:val="24"/>
          <w:lang w:eastAsia="en-CA"/>
        </w:rPr>
        <w:t xml:space="preserve"> membership, student membership, etc.)?</w:t>
      </w:r>
      <w:r w:rsidR="0085432A">
        <w:rPr>
          <w:rFonts w:eastAsia="Times New Roman" w:cs="Times New Roman"/>
          <w:color w:val="FF0000"/>
          <w:sz w:val="24"/>
          <w:szCs w:val="24"/>
          <w:lang w:eastAsia="en-CA"/>
        </w:rPr>
        <w:t xml:space="preserve"> Can they participate in the same ways as a regular chapter member (e.g. sit on executive)?</w:t>
      </w:r>
    </w:p>
    <w:p w:rsidR="006464FF" w:rsidRPr="006464FF" w:rsidRDefault="006464FF" w:rsidP="006464FF">
      <w:pPr>
        <w:numPr>
          <w:ilvl w:val="1"/>
          <w:numId w:val="26"/>
        </w:numPr>
        <w:spacing w:after="0" w:line="240" w:lineRule="auto"/>
        <w:textAlignment w:val="baseline"/>
        <w:rPr>
          <w:rFonts w:eastAsia="Times New Roman" w:cs="Times New Roman"/>
          <w:color w:val="0000FF"/>
          <w:sz w:val="24"/>
          <w:szCs w:val="24"/>
          <w:lang w:eastAsia="en-CA"/>
        </w:rPr>
      </w:pPr>
      <w:r w:rsidRPr="006464FF">
        <w:rPr>
          <w:rFonts w:eastAsia="Times New Roman" w:cs="Times New Roman"/>
          <w:color w:val="0000FF"/>
          <w:sz w:val="24"/>
          <w:szCs w:val="24"/>
          <w:lang w:eastAsia="en-CA"/>
        </w:rPr>
        <w:t>Honorary membership may be extended to individual University of Alberta faculty and staff who have a direct relationship to the founding purpose of the Chapter (for example, deans of Faculties, club leaders, etc.).</w:t>
      </w:r>
    </w:p>
    <w:p w:rsidR="006464FF" w:rsidRPr="006464FF" w:rsidRDefault="006464FF" w:rsidP="006464FF">
      <w:pPr>
        <w:numPr>
          <w:ilvl w:val="1"/>
          <w:numId w:val="26"/>
        </w:numPr>
        <w:spacing w:after="0" w:line="240" w:lineRule="auto"/>
        <w:textAlignment w:val="baseline"/>
        <w:rPr>
          <w:rFonts w:eastAsia="Times New Roman" w:cs="Times New Roman"/>
          <w:color w:val="0000FF"/>
          <w:sz w:val="24"/>
          <w:szCs w:val="24"/>
          <w:lang w:eastAsia="en-CA"/>
        </w:rPr>
      </w:pPr>
      <w:r w:rsidRPr="006464FF">
        <w:rPr>
          <w:rFonts w:eastAsia="Times New Roman" w:cs="Times New Roman"/>
          <w:color w:val="0000FF"/>
          <w:sz w:val="24"/>
          <w:szCs w:val="24"/>
          <w:lang w:eastAsia="en-CA"/>
        </w:rPr>
        <w:t>In addition, any individual who has rendered outstanding service to the University of Alberta or to the Chapter may be named an honorary member of the Chapter upon identification as such by the executive board of the Chapter.</w:t>
      </w:r>
    </w:p>
    <w:p w:rsidR="00431255" w:rsidRPr="00431255" w:rsidRDefault="00431255" w:rsidP="00650136">
      <w:pPr>
        <w:spacing w:after="0" w:line="240" w:lineRule="auto"/>
        <w:textAlignment w:val="baseline"/>
        <w:rPr>
          <w:rFonts w:eastAsia="Times New Roman" w:cs="Times New Roman"/>
          <w:color w:val="0066FF"/>
          <w:sz w:val="24"/>
          <w:szCs w:val="24"/>
          <w:lang w:eastAsia="en-CA"/>
        </w:rPr>
      </w:pPr>
    </w:p>
    <w:p w:rsidR="00431255" w:rsidRPr="0096172C" w:rsidRDefault="003521E0" w:rsidP="0096172C">
      <w:pPr>
        <w:numPr>
          <w:ilvl w:val="0"/>
          <w:numId w:val="26"/>
        </w:numPr>
        <w:spacing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 xml:space="preserve">EXECUTIVE COMMITTEE &amp; SUB-COMMITTEES </w:t>
      </w:r>
    </w:p>
    <w:p w:rsidR="00E17F4D" w:rsidRDefault="00431255" w:rsidP="00E17F4D">
      <w:pPr>
        <w:numPr>
          <w:ilvl w:val="1"/>
          <w:numId w:val="26"/>
        </w:numPr>
        <w:spacing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The executive committee</w:t>
      </w:r>
      <w:r w:rsidR="00E17F4D" w:rsidRPr="00E17F4D">
        <w:rPr>
          <w:rFonts w:eastAsia="Times New Roman" w:cs="Times New Roman"/>
          <w:color w:val="000000"/>
          <w:sz w:val="24"/>
          <w:szCs w:val="24"/>
          <w:lang w:eastAsia="en-CA"/>
        </w:rPr>
        <w:t xml:space="preserve"> is responsible for forming and implementing the goals of the Chapter, ensuring they are in alignment with the goals of the University of Alberta and the University of Alberta Alumni Association, as well as those of any Faculty or program with which it is associated.</w:t>
      </w:r>
    </w:p>
    <w:p w:rsidR="0096172C" w:rsidRPr="00E17F4D" w:rsidRDefault="0096172C" w:rsidP="00012471">
      <w:pPr>
        <w:spacing w:after="0" w:line="240" w:lineRule="auto"/>
        <w:textAlignment w:val="baseline"/>
        <w:rPr>
          <w:rFonts w:eastAsia="Times New Roman" w:cs="Times New Roman"/>
          <w:color w:val="000000"/>
          <w:sz w:val="24"/>
          <w:szCs w:val="24"/>
          <w:lang w:eastAsia="en-CA"/>
        </w:rPr>
      </w:pPr>
      <w:r>
        <w:rPr>
          <w:rFonts w:eastAsia="Times New Roman" w:cs="Times New Roman"/>
          <w:color w:val="FF0000"/>
          <w:sz w:val="24"/>
          <w:szCs w:val="24"/>
          <w:lang w:eastAsia="en-CA"/>
        </w:rPr>
        <w:t>Who will the executive committee consist</w:t>
      </w:r>
      <w:r w:rsidR="0085432A">
        <w:rPr>
          <w:rFonts w:eastAsia="Times New Roman" w:cs="Times New Roman"/>
          <w:color w:val="FF0000"/>
          <w:sz w:val="24"/>
          <w:szCs w:val="24"/>
          <w:lang w:eastAsia="en-CA"/>
        </w:rPr>
        <w:t xml:space="preserve"> of? Will there be staff or student representatives</w:t>
      </w:r>
      <w:r>
        <w:rPr>
          <w:rFonts w:eastAsia="Times New Roman" w:cs="Times New Roman"/>
          <w:color w:val="FF0000"/>
          <w:sz w:val="24"/>
          <w:szCs w:val="24"/>
          <w:lang w:eastAsia="en-CA"/>
        </w:rPr>
        <w:t>? Any ex-officio (non-voting) members?</w:t>
      </w:r>
    </w:p>
    <w:p w:rsidR="00E17F4D" w:rsidRPr="00E17F4D" w:rsidRDefault="0096172C" w:rsidP="00E17F4D">
      <w:pPr>
        <w:numPr>
          <w:ilvl w:val="1"/>
          <w:numId w:val="26"/>
        </w:numPr>
        <w:spacing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The Executive Committee</w:t>
      </w:r>
      <w:r w:rsidR="00E17F4D" w:rsidRPr="00E17F4D">
        <w:rPr>
          <w:rFonts w:eastAsia="Times New Roman" w:cs="Times New Roman"/>
          <w:color w:val="000000"/>
          <w:sz w:val="24"/>
          <w:szCs w:val="24"/>
          <w:lang w:eastAsia="en-CA"/>
        </w:rPr>
        <w:t xml:space="preserve"> of the Chapter shall consist of the following officers:</w:t>
      </w:r>
    </w:p>
    <w:p w:rsidR="00E17F4D" w:rsidRPr="005420BB" w:rsidRDefault="00E17F4D" w:rsidP="00E17F4D">
      <w:pPr>
        <w:numPr>
          <w:ilvl w:val="2"/>
          <w:numId w:val="26"/>
        </w:numPr>
        <w:spacing w:after="0" w:line="240" w:lineRule="auto"/>
        <w:textAlignment w:val="baseline"/>
        <w:rPr>
          <w:rFonts w:eastAsia="Times New Roman" w:cs="Times New Roman"/>
          <w:sz w:val="24"/>
          <w:szCs w:val="24"/>
          <w:lang w:eastAsia="en-CA"/>
        </w:rPr>
      </w:pPr>
      <w:r w:rsidRPr="005420BB">
        <w:rPr>
          <w:rFonts w:eastAsia="Times New Roman" w:cs="Times New Roman"/>
          <w:sz w:val="24"/>
          <w:szCs w:val="24"/>
          <w:lang w:eastAsia="en-CA"/>
        </w:rPr>
        <w:t>Chair / President</w:t>
      </w:r>
    </w:p>
    <w:p w:rsidR="00E17F4D" w:rsidRPr="005420BB" w:rsidRDefault="00E17F4D" w:rsidP="00E17F4D">
      <w:pPr>
        <w:numPr>
          <w:ilvl w:val="2"/>
          <w:numId w:val="26"/>
        </w:numPr>
        <w:spacing w:after="0" w:line="240" w:lineRule="auto"/>
        <w:textAlignment w:val="baseline"/>
        <w:rPr>
          <w:rFonts w:eastAsia="Times New Roman" w:cs="Times New Roman"/>
          <w:sz w:val="24"/>
          <w:szCs w:val="24"/>
          <w:lang w:eastAsia="en-CA"/>
        </w:rPr>
      </w:pPr>
      <w:r w:rsidRPr="005420BB">
        <w:rPr>
          <w:rFonts w:eastAsia="Times New Roman" w:cs="Times New Roman"/>
          <w:sz w:val="24"/>
          <w:szCs w:val="24"/>
          <w:lang w:eastAsia="en-CA"/>
        </w:rPr>
        <w:t>Chair-elect / President-elect</w:t>
      </w:r>
      <w:r w:rsidR="008E5EC8">
        <w:rPr>
          <w:rFonts w:eastAsia="Times New Roman" w:cs="Times New Roman"/>
          <w:sz w:val="24"/>
          <w:szCs w:val="24"/>
          <w:lang w:eastAsia="en-CA"/>
        </w:rPr>
        <w:t xml:space="preserve"> / Vice President</w:t>
      </w:r>
    </w:p>
    <w:p w:rsidR="00E17F4D" w:rsidRPr="00E17F4D" w:rsidRDefault="00E17F4D" w:rsidP="00E17F4D">
      <w:pPr>
        <w:numPr>
          <w:ilvl w:val="2"/>
          <w:numId w:val="26"/>
        </w:numPr>
        <w:spacing w:after="0" w:line="240" w:lineRule="auto"/>
        <w:textAlignment w:val="baseline"/>
        <w:rPr>
          <w:rFonts w:eastAsia="Times New Roman" w:cs="Times New Roman"/>
          <w:color w:val="0000FF"/>
          <w:sz w:val="24"/>
          <w:szCs w:val="24"/>
          <w:lang w:eastAsia="en-CA"/>
        </w:rPr>
      </w:pPr>
      <w:r w:rsidRPr="00E17F4D">
        <w:rPr>
          <w:rFonts w:eastAsia="Times New Roman" w:cs="Times New Roman"/>
          <w:color w:val="0000FF"/>
          <w:sz w:val="24"/>
          <w:szCs w:val="24"/>
          <w:lang w:eastAsia="en-CA"/>
        </w:rPr>
        <w:t>Secretary</w:t>
      </w:r>
    </w:p>
    <w:p w:rsidR="00E17F4D" w:rsidRPr="00E17F4D" w:rsidRDefault="00E17F4D" w:rsidP="00E17F4D">
      <w:pPr>
        <w:numPr>
          <w:ilvl w:val="2"/>
          <w:numId w:val="26"/>
        </w:numPr>
        <w:spacing w:after="0" w:line="240" w:lineRule="auto"/>
        <w:textAlignment w:val="baseline"/>
        <w:rPr>
          <w:rFonts w:eastAsia="Times New Roman" w:cs="Times New Roman"/>
          <w:color w:val="0000FF"/>
          <w:sz w:val="24"/>
          <w:szCs w:val="24"/>
          <w:lang w:eastAsia="en-CA"/>
        </w:rPr>
      </w:pPr>
      <w:r w:rsidRPr="00E17F4D">
        <w:rPr>
          <w:rFonts w:eastAsia="Times New Roman" w:cs="Times New Roman"/>
          <w:color w:val="0000FF"/>
          <w:sz w:val="24"/>
          <w:szCs w:val="24"/>
          <w:lang w:eastAsia="en-CA"/>
        </w:rPr>
        <w:t xml:space="preserve">Treasurer </w:t>
      </w:r>
      <w:bookmarkStart w:id="0" w:name="_GoBack"/>
      <w:bookmarkEnd w:id="0"/>
    </w:p>
    <w:p w:rsidR="00E17F4D" w:rsidRPr="00E17F4D" w:rsidRDefault="00E17F4D" w:rsidP="00E17F4D">
      <w:pPr>
        <w:numPr>
          <w:ilvl w:val="2"/>
          <w:numId w:val="26"/>
        </w:numPr>
        <w:spacing w:after="0" w:line="240" w:lineRule="auto"/>
        <w:textAlignment w:val="baseline"/>
        <w:rPr>
          <w:rFonts w:eastAsia="Times New Roman" w:cs="Times New Roman"/>
          <w:color w:val="0000FF"/>
          <w:sz w:val="24"/>
          <w:szCs w:val="24"/>
          <w:lang w:eastAsia="en-CA"/>
        </w:rPr>
      </w:pPr>
      <w:r w:rsidRPr="00E17F4D">
        <w:rPr>
          <w:rFonts w:eastAsia="Times New Roman" w:cs="Times New Roman"/>
          <w:color w:val="0000FF"/>
          <w:sz w:val="24"/>
          <w:szCs w:val="24"/>
          <w:lang w:eastAsia="en-CA"/>
        </w:rPr>
        <w:t>Directors-at-large</w:t>
      </w:r>
    </w:p>
    <w:p w:rsidR="00E17F4D" w:rsidRPr="00E17F4D" w:rsidRDefault="00E17F4D" w:rsidP="00E17F4D">
      <w:pPr>
        <w:numPr>
          <w:ilvl w:val="2"/>
          <w:numId w:val="26"/>
        </w:numPr>
        <w:spacing w:after="0" w:line="240" w:lineRule="auto"/>
        <w:textAlignment w:val="baseline"/>
        <w:rPr>
          <w:rFonts w:eastAsia="Times New Roman" w:cs="Times New Roman"/>
          <w:color w:val="0000FF"/>
          <w:sz w:val="24"/>
          <w:szCs w:val="24"/>
          <w:lang w:eastAsia="en-CA"/>
        </w:rPr>
      </w:pPr>
      <w:r w:rsidRPr="00E17F4D">
        <w:rPr>
          <w:rFonts w:eastAsia="Times New Roman" w:cs="Times New Roman"/>
          <w:color w:val="0000FF"/>
          <w:sz w:val="24"/>
          <w:szCs w:val="24"/>
          <w:lang w:eastAsia="en-CA"/>
        </w:rPr>
        <w:t xml:space="preserve">Student representatives (ex-officio) </w:t>
      </w:r>
    </w:p>
    <w:p w:rsidR="00E17F4D" w:rsidRDefault="00E17F4D" w:rsidP="00E17F4D">
      <w:pPr>
        <w:numPr>
          <w:ilvl w:val="2"/>
          <w:numId w:val="26"/>
        </w:numPr>
        <w:spacing w:after="0" w:line="240" w:lineRule="auto"/>
        <w:textAlignment w:val="baseline"/>
        <w:rPr>
          <w:rFonts w:eastAsia="Times New Roman" w:cs="Times New Roman"/>
          <w:color w:val="0000FF"/>
          <w:sz w:val="24"/>
          <w:szCs w:val="24"/>
          <w:lang w:eastAsia="en-CA"/>
        </w:rPr>
      </w:pPr>
      <w:r w:rsidRPr="00E17F4D">
        <w:rPr>
          <w:rFonts w:eastAsia="Times New Roman" w:cs="Times New Roman"/>
          <w:color w:val="0000FF"/>
          <w:sz w:val="24"/>
          <w:szCs w:val="24"/>
          <w:lang w:eastAsia="en-CA"/>
        </w:rPr>
        <w:t xml:space="preserve">Faculty / program / unit / group representatives (ex-officio) </w:t>
      </w:r>
    </w:p>
    <w:p w:rsidR="00F73C64" w:rsidRDefault="00F73C64" w:rsidP="00E17F4D">
      <w:pPr>
        <w:numPr>
          <w:ilvl w:val="2"/>
          <w:numId w:val="26"/>
        </w:numPr>
        <w:spacing w:after="0" w:line="240" w:lineRule="auto"/>
        <w:textAlignment w:val="baseline"/>
        <w:rPr>
          <w:rFonts w:eastAsia="Times New Roman" w:cs="Times New Roman"/>
          <w:color w:val="0000FF"/>
          <w:sz w:val="24"/>
          <w:szCs w:val="24"/>
          <w:lang w:eastAsia="en-CA"/>
        </w:rPr>
      </w:pPr>
      <w:r>
        <w:rPr>
          <w:rFonts w:eastAsia="Times New Roman" w:cs="Times New Roman"/>
          <w:color w:val="0000FF"/>
          <w:sz w:val="24"/>
          <w:szCs w:val="24"/>
          <w:lang w:eastAsia="en-CA"/>
        </w:rPr>
        <w:t>Events Chair</w:t>
      </w:r>
    </w:p>
    <w:p w:rsidR="00F73C64" w:rsidRPr="00E17F4D" w:rsidRDefault="00F73C64" w:rsidP="00E17F4D">
      <w:pPr>
        <w:numPr>
          <w:ilvl w:val="2"/>
          <w:numId w:val="26"/>
        </w:numPr>
        <w:spacing w:after="0" w:line="240" w:lineRule="auto"/>
        <w:textAlignment w:val="baseline"/>
        <w:rPr>
          <w:rFonts w:eastAsia="Times New Roman" w:cs="Times New Roman"/>
          <w:color w:val="0000FF"/>
          <w:sz w:val="24"/>
          <w:szCs w:val="24"/>
          <w:lang w:eastAsia="en-CA"/>
        </w:rPr>
      </w:pPr>
      <w:r>
        <w:rPr>
          <w:rFonts w:eastAsia="Times New Roman" w:cs="Times New Roman"/>
          <w:color w:val="0000FF"/>
          <w:sz w:val="24"/>
          <w:szCs w:val="24"/>
          <w:lang w:eastAsia="en-CA"/>
        </w:rPr>
        <w:t>Communications Chair</w:t>
      </w:r>
    </w:p>
    <w:p w:rsidR="003521E0" w:rsidRDefault="00E17F4D" w:rsidP="003521E0">
      <w:pPr>
        <w:numPr>
          <w:ilvl w:val="2"/>
          <w:numId w:val="26"/>
        </w:numPr>
        <w:spacing w:after="0" w:line="240" w:lineRule="auto"/>
        <w:textAlignment w:val="baseline"/>
        <w:rPr>
          <w:rFonts w:eastAsia="Times New Roman" w:cs="Times New Roman"/>
          <w:color w:val="0000FF"/>
          <w:sz w:val="24"/>
          <w:szCs w:val="24"/>
          <w:lang w:eastAsia="en-CA"/>
        </w:rPr>
      </w:pPr>
      <w:r w:rsidRPr="00E17F4D">
        <w:rPr>
          <w:rFonts w:eastAsia="Times New Roman" w:cs="Times New Roman"/>
          <w:color w:val="0000FF"/>
          <w:sz w:val="24"/>
          <w:szCs w:val="24"/>
          <w:lang w:eastAsia="en-CA"/>
        </w:rPr>
        <w:t>Other positions as the Chapter deems necessary.</w:t>
      </w:r>
    </w:p>
    <w:p w:rsidR="003521E0" w:rsidRPr="003521E0" w:rsidRDefault="003521E0" w:rsidP="00012471">
      <w:pPr>
        <w:spacing w:after="0" w:line="240" w:lineRule="auto"/>
        <w:textAlignment w:val="baseline"/>
        <w:rPr>
          <w:rFonts w:eastAsia="Times New Roman" w:cs="Times New Roman"/>
          <w:color w:val="000000"/>
          <w:sz w:val="24"/>
          <w:szCs w:val="24"/>
          <w:lang w:eastAsia="en-CA"/>
        </w:rPr>
      </w:pPr>
      <w:r>
        <w:rPr>
          <w:rFonts w:eastAsia="Times New Roman" w:cs="Times New Roman"/>
          <w:color w:val="FF0000"/>
          <w:sz w:val="24"/>
          <w:szCs w:val="24"/>
          <w:lang w:eastAsia="en-CA"/>
        </w:rPr>
        <w:t>How long will the terms of service be? How will officers be replaced?</w:t>
      </w:r>
    </w:p>
    <w:p w:rsidR="003521E0" w:rsidRPr="00650136" w:rsidRDefault="00012471" w:rsidP="00650136">
      <w:pPr>
        <w:pStyle w:val="ListParagraph"/>
        <w:numPr>
          <w:ilvl w:val="1"/>
          <w:numId w:val="26"/>
        </w:numPr>
        <w:spacing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Executive committee</w:t>
      </w:r>
      <w:r w:rsidR="003521E0" w:rsidRPr="00650136">
        <w:rPr>
          <w:rFonts w:eastAsia="Times New Roman" w:cs="Times New Roman"/>
          <w:color w:val="000000"/>
          <w:sz w:val="24"/>
          <w:szCs w:val="24"/>
          <w:lang w:eastAsia="en-CA"/>
        </w:rPr>
        <w:t xml:space="preserve"> officers, including the president, shall normally be appointed/elected for a term of </w:t>
      </w:r>
      <w:r w:rsidR="003521E0" w:rsidRPr="00650136">
        <w:rPr>
          <w:rFonts w:eastAsia="Times New Roman" w:cs="Times New Roman"/>
          <w:color w:val="0000FF"/>
          <w:sz w:val="24"/>
          <w:szCs w:val="24"/>
          <w:lang w:eastAsia="en-CA"/>
        </w:rPr>
        <w:t>(insert number of years, typically two)</w:t>
      </w:r>
      <w:r w:rsidR="003521E0" w:rsidRPr="00650136">
        <w:rPr>
          <w:rFonts w:eastAsia="Times New Roman" w:cs="Times New Roman"/>
          <w:color w:val="000000"/>
          <w:sz w:val="24"/>
          <w:szCs w:val="24"/>
          <w:lang w:eastAsia="en-CA"/>
        </w:rPr>
        <w:t xml:space="preserve"> years, with retiring officers eligible for re-election or reappointment for no more than </w:t>
      </w:r>
      <w:r w:rsidR="003521E0" w:rsidRPr="00650136">
        <w:rPr>
          <w:rFonts w:eastAsia="Times New Roman" w:cs="Times New Roman"/>
          <w:color w:val="0000FF"/>
          <w:sz w:val="24"/>
          <w:szCs w:val="24"/>
          <w:lang w:eastAsia="en-CA"/>
        </w:rPr>
        <w:t>(insert number of years, typically one)</w:t>
      </w:r>
      <w:r w:rsidR="003521E0" w:rsidRPr="00650136">
        <w:rPr>
          <w:rFonts w:eastAsia="Times New Roman" w:cs="Times New Roman"/>
          <w:color w:val="000000"/>
          <w:sz w:val="24"/>
          <w:szCs w:val="24"/>
          <w:lang w:eastAsia="en-CA"/>
        </w:rPr>
        <w:t xml:space="preserve"> successive term.</w:t>
      </w:r>
    </w:p>
    <w:p w:rsidR="003521E0" w:rsidRPr="00650136" w:rsidRDefault="003521E0" w:rsidP="00650136">
      <w:pPr>
        <w:pStyle w:val="ListParagraph"/>
        <w:numPr>
          <w:ilvl w:val="1"/>
          <w:numId w:val="26"/>
        </w:numPr>
        <w:spacing w:after="0" w:line="240" w:lineRule="auto"/>
        <w:textAlignment w:val="baseline"/>
        <w:rPr>
          <w:rFonts w:eastAsia="Times New Roman" w:cs="Times New Roman"/>
          <w:color w:val="0000FF"/>
          <w:sz w:val="24"/>
          <w:szCs w:val="24"/>
          <w:lang w:eastAsia="en-CA"/>
        </w:rPr>
      </w:pPr>
      <w:r w:rsidRPr="00650136">
        <w:rPr>
          <w:rFonts w:eastAsia="Times New Roman" w:cs="Times New Roman"/>
          <w:color w:val="0000FF"/>
          <w:sz w:val="24"/>
          <w:szCs w:val="24"/>
          <w:lang w:eastAsia="en-CA"/>
        </w:rPr>
        <w:t>The Chapter will recruit and appoint/elect m</w:t>
      </w:r>
      <w:r w:rsidR="00012471">
        <w:rPr>
          <w:rFonts w:eastAsia="Times New Roman" w:cs="Times New Roman"/>
          <w:color w:val="0000FF"/>
          <w:sz w:val="24"/>
          <w:szCs w:val="24"/>
          <w:lang w:eastAsia="en-CA"/>
        </w:rPr>
        <w:t>embers to their executive committee</w:t>
      </w:r>
      <w:r w:rsidRPr="00650136">
        <w:rPr>
          <w:rFonts w:eastAsia="Times New Roman" w:cs="Times New Roman"/>
          <w:color w:val="0000FF"/>
          <w:sz w:val="24"/>
          <w:szCs w:val="24"/>
          <w:lang w:eastAsia="en-CA"/>
        </w:rPr>
        <w:t>.</w:t>
      </w:r>
    </w:p>
    <w:p w:rsidR="003521E0" w:rsidRPr="00012471" w:rsidRDefault="003521E0" w:rsidP="00012471">
      <w:pPr>
        <w:spacing w:after="0" w:line="240" w:lineRule="auto"/>
        <w:textAlignment w:val="baseline"/>
        <w:rPr>
          <w:rFonts w:eastAsia="Times New Roman" w:cs="Times New Roman"/>
          <w:color w:val="FF0000"/>
          <w:sz w:val="24"/>
          <w:szCs w:val="24"/>
          <w:lang w:eastAsia="en-CA"/>
        </w:rPr>
      </w:pPr>
      <w:r w:rsidRPr="00012471">
        <w:rPr>
          <w:rFonts w:eastAsia="Times New Roman" w:cs="Times New Roman"/>
          <w:color w:val="FF0000"/>
          <w:sz w:val="24"/>
          <w:szCs w:val="24"/>
          <w:lang w:eastAsia="en-CA"/>
        </w:rPr>
        <w:t>Will sub-committees be established and who can sit on them (e.g. volunteers not on the executive committee</w:t>
      </w:r>
    </w:p>
    <w:p w:rsidR="003521E0" w:rsidRDefault="003521E0" w:rsidP="003521E0">
      <w:pPr>
        <w:numPr>
          <w:ilvl w:val="1"/>
          <w:numId w:val="26"/>
        </w:numPr>
        <w:spacing w:after="0" w:line="240" w:lineRule="auto"/>
        <w:textAlignment w:val="baseline"/>
        <w:rPr>
          <w:rFonts w:eastAsia="Times New Roman" w:cs="Times New Roman"/>
          <w:color w:val="0000FF"/>
          <w:sz w:val="24"/>
          <w:szCs w:val="24"/>
          <w:lang w:eastAsia="en-CA"/>
        </w:rPr>
      </w:pPr>
      <w:r w:rsidRPr="003521E0">
        <w:rPr>
          <w:rFonts w:eastAsia="Times New Roman" w:cs="Times New Roman"/>
          <w:color w:val="0000FF"/>
          <w:sz w:val="24"/>
          <w:szCs w:val="24"/>
          <w:lang w:eastAsia="en-CA"/>
        </w:rPr>
        <w:t xml:space="preserve">The executive committee will establish sub-committees based on need by September 1 of each year. Volunteers from the membership will be recruited to serve on sub-committees with a member of the executive committee appointed as the chair of each sub-committee </w:t>
      </w:r>
    </w:p>
    <w:p w:rsidR="003521E0" w:rsidRPr="003521E0" w:rsidRDefault="003521E0" w:rsidP="00012471">
      <w:pPr>
        <w:spacing w:after="0" w:line="240" w:lineRule="auto"/>
        <w:textAlignment w:val="baseline"/>
        <w:rPr>
          <w:rFonts w:eastAsia="Times New Roman" w:cs="Times New Roman"/>
          <w:color w:val="FF0000"/>
          <w:sz w:val="24"/>
          <w:szCs w:val="24"/>
          <w:lang w:eastAsia="en-CA"/>
        </w:rPr>
      </w:pPr>
      <w:r w:rsidRPr="00012471">
        <w:rPr>
          <w:rFonts w:eastAsia="Times New Roman" w:cs="Times New Roman"/>
          <w:color w:val="FF0000"/>
          <w:sz w:val="24"/>
          <w:szCs w:val="24"/>
          <w:lang w:eastAsia="en-CA"/>
        </w:rPr>
        <w:t xml:space="preserve">What are the expectations of the executive committee members? </w:t>
      </w:r>
    </w:p>
    <w:p w:rsidR="005412CF" w:rsidRPr="00650136" w:rsidRDefault="005412CF" w:rsidP="00650136">
      <w:pPr>
        <w:pStyle w:val="ListParagraph"/>
        <w:numPr>
          <w:ilvl w:val="1"/>
          <w:numId w:val="26"/>
        </w:numPr>
        <w:spacing w:after="0" w:line="240" w:lineRule="auto"/>
        <w:textAlignment w:val="baseline"/>
        <w:rPr>
          <w:rFonts w:eastAsia="Times New Roman" w:cs="Times New Roman"/>
          <w:color w:val="000000"/>
          <w:sz w:val="24"/>
          <w:szCs w:val="24"/>
          <w:lang w:eastAsia="en-CA"/>
        </w:rPr>
      </w:pPr>
      <w:r w:rsidRPr="00650136">
        <w:rPr>
          <w:rFonts w:eastAsia="Times New Roman" w:cs="Times New Roman"/>
          <w:color w:val="000000"/>
          <w:sz w:val="24"/>
          <w:szCs w:val="24"/>
          <w:lang w:eastAsia="en-CA"/>
        </w:rPr>
        <w:t xml:space="preserve">Chapter executive committee members are expected to attend, prepare for and actively participate in Chapter meetings and initiatives. </w:t>
      </w:r>
      <w:r w:rsidRPr="00650136">
        <w:rPr>
          <w:rFonts w:eastAsia="Times New Roman" w:cs="Times New Roman"/>
          <w:color w:val="0000FF"/>
          <w:sz w:val="24"/>
          <w:szCs w:val="24"/>
          <w:lang w:eastAsia="en-CA"/>
        </w:rPr>
        <w:t>(Chapter may require attendance at a minimum percentage of meetings.)</w:t>
      </w:r>
    </w:p>
    <w:p w:rsidR="00650136" w:rsidRDefault="00012471" w:rsidP="00650136">
      <w:pPr>
        <w:numPr>
          <w:ilvl w:val="1"/>
          <w:numId w:val="26"/>
        </w:numPr>
        <w:spacing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Chapter executive committee</w:t>
      </w:r>
      <w:r w:rsidR="00650136" w:rsidRPr="00E17F4D">
        <w:rPr>
          <w:rFonts w:eastAsia="Times New Roman" w:cs="Times New Roman"/>
          <w:color w:val="000000"/>
          <w:sz w:val="24"/>
          <w:szCs w:val="24"/>
          <w:lang w:eastAsia="en-CA"/>
        </w:rPr>
        <w:t xml:space="preserve"> members are expected to represent their alma mater in a highly ethical manner, adhering to the</w:t>
      </w:r>
      <w:r w:rsidR="00650136">
        <w:rPr>
          <w:rFonts w:eastAsia="Times New Roman" w:cs="Times New Roman"/>
          <w:color w:val="000000"/>
          <w:sz w:val="24"/>
          <w:szCs w:val="24"/>
          <w:lang w:eastAsia="en-CA"/>
        </w:rPr>
        <w:t xml:space="preserve"> Campus Chapter Program Volunteer Code of Conduct.</w:t>
      </w:r>
    </w:p>
    <w:p w:rsidR="00E05EA2" w:rsidRPr="00650136" w:rsidRDefault="00E05EA2" w:rsidP="00650136">
      <w:pPr>
        <w:numPr>
          <w:ilvl w:val="1"/>
          <w:numId w:val="26"/>
        </w:numPr>
        <w:spacing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 xml:space="preserve">Chapter executive committee members are responsible for ensuring the Chapter meets the requirements of the Campus Chapter program as set out in the Program Requirements document. </w:t>
      </w:r>
    </w:p>
    <w:p w:rsidR="005412CF" w:rsidRDefault="005412CF" w:rsidP="0096172C">
      <w:pPr>
        <w:spacing w:after="0" w:line="240" w:lineRule="auto"/>
        <w:textAlignment w:val="baseline"/>
        <w:rPr>
          <w:rFonts w:eastAsia="Times New Roman" w:cs="Times New Roman"/>
          <w:color w:val="0066FF"/>
          <w:sz w:val="24"/>
          <w:szCs w:val="24"/>
          <w:lang w:eastAsia="en-CA"/>
        </w:rPr>
      </w:pPr>
    </w:p>
    <w:p w:rsidR="003521E0" w:rsidRPr="0096172C" w:rsidRDefault="003521E0" w:rsidP="003521E0">
      <w:pPr>
        <w:numPr>
          <w:ilvl w:val="0"/>
          <w:numId w:val="26"/>
        </w:numPr>
        <w:spacing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 xml:space="preserve">MEETINGS </w:t>
      </w:r>
      <w:r w:rsidRPr="00E17F4D">
        <w:rPr>
          <w:rFonts w:eastAsia="Times New Roman" w:cs="Times New Roman"/>
          <w:color w:val="000000"/>
          <w:sz w:val="24"/>
          <w:szCs w:val="24"/>
          <w:lang w:eastAsia="en-CA"/>
        </w:rPr>
        <w:t xml:space="preserve"> </w:t>
      </w:r>
    </w:p>
    <w:p w:rsidR="003521E0" w:rsidRPr="00012471" w:rsidRDefault="003521E0" w:rsidP="00012471">
      <w:pPr>
        <w:spacing w:after="0" w:line="240" w:lineRule="auto"/>
        <w:textAlignment w:val="baseline"/>
        <w:rPr>
          <w:rFonts w:eastAsia="Times New Roman" w:cs="Times New Roman"/>
          <w:color w:val="FF0000"/>
          <w:sz w:val="24"/>
          <w:szCs w:val="24"/>
          <w:lang w:eastAsia="en-CA"/>
        </w:rPr>
      </w:pPr>
      <w:r w:rsidRPr="00012471">
        <w:rPr>
          <w:rFonts w:eastAsia="Times New Roman" w:cs="Times New Roman"/>
          <w:color w:val="FF0000"/>
          <w:sz w:val="24"/>
          <w:szCs w:val="24"/>
          <w:lang w:eastAsia="en-CA"/>
        </w:rPr>
        <w:t>How will meetings be organized? Who sets and chairs the meetings? How often does the executive committee meet? How is quorum established? Will you use Robert’s Ru</w:t>
      </w:r>
      <w:r w:rsidR="00337C3F" w:rsidRPr="00012471">
        <w:rPr>
          <w:rFonts w:eastAsia="Times New Roman" w:cs="Times New Roman"/>
          <w:color w:val="FF0000"/>
          <w:sz w:val="24"/>
          <w:szCs w:val="24"/>
          <w:lang w:eastAsia="en-CA"/>
        </w:rPr>
        <w:t>les or another process such as c</w:t>
      </w:r>
      <w:r w:rsidRPr="00012471">
        <w:rPr>
          <w:rFonts w:eastAsia="Times New Roman" w:cs="Times New Roman"/>
          <w:color w:val="FF0000"/>
          <w:sz w:val="24"/>
          <w:szCs w:val="24"/>
          <w:lang w:eastAsia="en-CA"/>
        </w:rPr>
        <w:t>onsensus?</w:t>
      </w:r>
    </w:p>
    <w:p w:rsidR="003521E0" w:rsidRPr="003521E0" w:rsidRDefault="003521E0" w:rsidP="003521E0">
      <w:pPr>
        <w:numPr>
          <w:ilvl w:val="1"/>
          <w:numId w:val="26"/>
        </w:numPr>
        <w:spacing w:after="0" w:line="240" w:lineRule="auto"/>
        <w:textAlignment w:val="baseline"/>
        <w:rPr>
          <w:rFonts w:eastAsia="Times New Roman" w:cs="Times New Roman"/>
          <w:color w:val="0000FF"/>
          <w:sz w:val="24"/>
          <w:szCs w:val="24"/>
          <w:lang w:eastAsia="en-CA"/>
        </w:rPr>
      </w:pPr>
      <w:r w:rsidRPr="003521E0">
        <w:rPr>
          <w:rFonts w:eastAsia="Times New Roman" w:cs="Times New Roman"/>
          <w:color w:val="0000FF"/>
          <w:sz w:val="24"/>
          <w:szCs w:val="24"/>
          <w:lang w:eastAsia="en-CA"/>
        </w:rPr>
        <w:t xml:space="preserve">The president / chair will chair all executive committee meetings. In the president / chair’s absence, the president-elect or a chairperson appointed by the members present will preside over the meeting. </w:t>
      </w:r>
    </w:p>
    <w:p w:rsidR="003521E0" w:rsidRDefault="003521E0" w:rsidP="003521E0">
      <w:pPr>
        <w:numPr>
          <w:ilvl w:val="0"/>
          <w:numId w:val="41"/>
        </w:numPr>
        <w:spacing w:after="0" w:line="240" w:lineRule="auto"/>
        <w:textAlignment w:val="baseline"/>
        <w:rPr>
          <w:rFonts w:eastAsia="Times New Roman" w:cs="Times New Roman"/>
          <w:color w:val="0000FF"/>
          <w:sz w:val="24"/>
          <w:szCs w:val="24"/>
          <w:lang w:eastAsia="en-CA"/>
        </w:rPr>
      </w:pPr>
      <w:r w:rsidRPr="006464FF">
        <w:rPr>
          <w:rFonts w:eastAsia="Times New Roman" w:cs="Times New Roman"/>
          <w:color w:val="0000FF"/>
          <w:sz w:val="24"/>
          <w:szCs w:val="24"/>
          <w:lang w:eastAsia="en-CA"/>
        </w:rPr>
        <w:t>The executive committee will meet XX times a year.</w:t>
      </w:r>
    </w:p>
    <w:p w:rsidR="003521E0" w:rsidRDefault="003521E0" w:rsidP="003521E0">
      <w:pPr>
        <w:numPr>
          <w:ilvl w:val="0"/>
          <w:numId w:val="41"/>
        </w:numPr>
        <w:spacing w:after="0" w:line="240" w:lineRule="auto"/>
        <w:textAlignment w:val="baseline"/>
        <w:rPr>
          <w:rFonts w:eastAsia="Times New Roman" w:cs="Times New Roman"/>
          <w:color w:val="000000"/>
          <w:sz w:val="24"/>
          <w:szCs w:val="24"/>
          <w:lang w:eastAsia="en-CA"/>
        </w:rPr>
      </w:pPr>
      <w:r w:rsidRPr="00E17F4D">
        <w:rPr>
          <w:rFonts w:eastAsia="Times New Roman" w:cs="Times New Roman"/>
          <w:color w:val="000000"/>
          <w:sz w:val="24"/>
          <w:szCs w:val="24"/>
          <w:lang w:eastAsia="en-CA"/>
        </w:rPr>
        <w:t>All fiscal or other major decisions of the executive board shall be recorded and the minutes of these decisions forwarded to the Office of Alumni Relations.</w:t>
      </w:r>
    </w:p>
    <w:p w:rsidR="003521E0" w:rsidRDefault="003521E0" w:rsidP="003521E0">
      <w:pPr>
        <w:numPr>
          <w:ilvl w:val="0"/>
          <w:numId w:val="41"/>
        </w:numPr>
        <w:spacing w:after="0" w:line="240" w:lineRule="auto"/>
        <w:textAlignment w:val="baseline"/>
        <w:rPr>
          <w:rFonts w:eastAsia="Times New Roman" w:cs="Times New Roman"/>
          <w:color w:val="000000"/>
          <w:sz w:val="24"/>
          <w:szCs w:val="24"/>
          <w:lang w:eastAsia="en-CA"/>
        </w:rPr>
      </w:pPr>
      <w:r w:rsidRPr="00E17F4D">
        <w:rPr>
          <w:rFonts w:eastAsia="Times New Roman" w:cs="Times New Roman"/>
          <w:color w:val="000000"/>
          <w:sz w:val="24"/>
          <w:szCs w:val="24"/>
          <w:lang w:eastAsia="en-CA"/>
        </w:rPr>
        <w:t>The quorum for meeting</w:t>
      </w:r>
      <w:r w:rsidR="00012471">
        <w:rPr>
          <w:rFonts w:eastAsia="Times New Roman" w:cs="Times New Roman"/>
          <w:color w:val="000000"/>
          <w:sz w:val="24"/>
          <w:szCs w:val="24"/>
          <w:lang w:eastAsia="en-CA"/>
        </w:rPr>
        <w:t>s of the Chapter executive committee</w:t>
      </w:r>
      <w:r w:rsidRPr="00E17F4D">
        <w:rPr>
          <w:rFonts w:eastAsia="Times New Roman" w:cs="Times New Roman"/>
          <w:color w:val="000000"/>
          <w:sz w:val="24"/>
          <w:szCs w:val="24"/>
          <w:lang w:eastAsia="en-CA"/>
        </w:rPr>
        <w:t xml:space="preserve"> meetings shall be a </w:t>
      </w:r>
      <w:r w:rsidRPr="006464FF">
        <w:rPr>
          <w:rFonts w:eastAsia="Times New Roman" w:cs="Times New Roman"/>
          <w:color w:val="0000FF"/>
          <w:sz w:val="24"/>
          <w:szCs w:val="24"/>
          <w:lang w:eastAsia="en-CA"/>
        </w:rPr>
        <w:t xml:space="preserve">majority (50% + one) </w:t>
      </w:r>
      <w:r w:rsidRPr="00E17F4D">
        <w:rPr>
          <w:rFonts w:eastAsia="Times New Roman" w:cs="Times New Roman"/>
          <w:color w:val="000000"/>
          <w:sz w:val="24"/>
          <w:szCs w:val="24"/>
          <w:lang w:eastAsia="en-CA"/>
        </w:rPr>
        <w:t>o</w:t>
      </w:r>
      <w:r>
        <w:rPr>
          <w:rFonts w:eastAsia="Times New Roman" w:cs="Times New Roman"/>
          <w:color w:val="000000"/>
          <w:sz w:val="24"/>
          <w:szCs w:val="24"/>
          <w:lang w:eastAsia="en-CA"/>
        </w:rPr>
        <w:t>f members of the executive committee</w:t>
      </w:r>
      <w:r w:rsidRPr="00E17F4D">
        <w:rPr>
          <w:rFonts w:eastAsia="Times New Roman" w:cs="Times New Roman"/>
          <w:color w:val="000000"/>
          <w:sz w:val="24"/>
          <w:szCs w:val="24"/>
          <w:lang w:eastAsia="en-CA"/>
        </w:rPr>
        <w:t>.</w:t>
      </w:r>
    </w:p>
    <w:p w:rsidR="0096172C" w:rsidRPr="005412CF" w:rsidRDefault="0096172C" w:rsidP="0096172C">
      <w:pPr>
        <w:spacing w:after="0" w:line="240" w:lineRule="auto"/>
        <w:textAlignment w:val="baseline"/>
        <w:rPr>
          <w:rFonts w:eastAsia="Times New Roman" w:cs="Times New Roman"/>
          <w:color w:val="0066FF"/>
          <w:sz w:val="24"/>
          <w:szCs w:val="24"/>
          <w:lang w:eastAsia="en-CA"/>
        </w:rPr>
      </w:pPr>
    </w:p>
    <w:p w:rsidR="005412CF" w:rsidRDefault="004870FD" w:rsidP="005412CF">
      <w:pPr>
        <w:numPr>
          <w:ilvl w:val="0"/>
          <w:numId w:val="26"/>
        </w:numPr>
        <w:spacing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FINANCES</w:t>
      </w:r>
    </w:p>
    <w:p w:rsidR="005412CF" w:rsidRPr="005412CF" w:rsidRDefault="005412CF" w:rsidP="00012471">
      <w:pPr>
        <w:spacing w:after="0" w:line="240" w:lineRule="auto"/>
        <w:textAlignment w:val="baseline"/>
        <w:rPr>
          <w:rFonts w:eastAsia="Times New Roman" w:cs="Times New Roman"/>
          <w:color w:val="FF0000"/>
          <w:sz w:val="24"/>
          <w:szCs w:val="24"/>
          <w:lang w:eastAsia="en-CA"/>
        </w:rPr>
      </w:pPr>
      <w:r>
        <w:rPr>
          <w:rFonts w:eastAsia="Times New Roman" w:cs="Times New Roman"/>
          <w:color w:val="FF0000"/>
          <w:sz w:val="24"/>
          <w:szCs w:val="24"/>
          <w:lang w:eastAsia="en-CA"/>
        </w:rPr>
        <w:t>How will funds be acquired? How will you decide on budgeting for events?</w:t>
      </w:r>
    </w:p>
    <w:p w:rsidR="00337C3F" w:rsidRPr="00337C3F" w:rsidRDefault="00337C3F" w:rsidP="007C7957">
      <w:pPr>
        <w:numPr>
          <w:ilvl w:val="1"/>
          <w:numId w:val="26"/>
        </w:numPr>
        <w:spacing w:after="0" w:line="240" w:lineRule="auto"/>
        <w:textAlignment w:val="baseline"/>
        <w:rPr>
          <w:rFonts w:eastAsia="Times New Roman" w:cs="Times New Roman"/>
          <w:color w:val="0000FF"/>
          <w:sz w:val="24"/>
          <w:szCs w:val="24"/>
          <w:lang w:eastAsia="en-CA"/>
        </w:rPr>
      </w:pPr>
      <w:r w:rsidRPr="00337C3F">
        <w:rPr>
          <w:rFonts w:eastAsia="Times New Roman" w:cs="Times New Roman"/>
          <w:color w:val="0000FF"/>
          <w:sz w:val="24"/>
          <w:szCs w:val="24"/>
          <w:lang w:eastAsia="en-CA"/>
        </w:rPr>
        <w:t xml:space="preserve">The Chapter will gain funds through sponsorships, cost-recovery activities, member donations, etc. </w:t>
      </w:r>
    </w:p>
    <w:p w:rsidR="00E17F4D" w:rsidRPr="007C7957" w:rsidRDefault="007C7957" w:rsidP="007C7957">
      <w:pPr>
        <w:numPr>
          <w:ilvl w:val="1"/>
          <w:numId w:val="26"/>
        </w:numPr>
        <w:spacing w:after="0" w:line="240" w:lineRule="auto"/>
        <w:textAlignment w:val="baseline"/>
        <w:rPr>
          <w:rFonts w:eastAsia="Times New Roman" w:cs="Times New Roman"/>
          <w:color w:val="000000"/>
          <w:sz w:val="24"/>
          <w:szCs w:val="24"/>
          <w:lang w:eastAsia="en-CA"/>
        </w:rPr>
      </w:pPr>
      <w:r>
        <w:rPr>
          <w:rFonts w:eastAsia="Times New Roman" w:cs="Times New Roman"/>
          <w:color w:val="000000"/>
          <w:sz w:val="24"/>
          <w:szCs w:val="24"/>
          <w:lang w:eastAsia="en-CA"/>
        </w:rPr>
        <w:t>The</w:t>
      </w:r>
      <w:r w:rsidRPr="00E17F4D">
        <w:rPr>
          <w:rFonts w:eastAsia="Times New Roman" w:cs="Times New Roman"/>
          <w:color w:val="000000"/>
          <w:sz w:val="24"/>
          <w:szCs w:val="24"/>
          <w:lang w:eastAsia="en-CA"/>
        </w:rPr>
        <w:t xml:space="preserve"> Chapter</w:t>
      </w:r>
      <w:r>
        <w:rPr>
          <w:rFonts w:eastAsia="Times New Roman" w:cs="Times New Roman"/>
          <w:color w:val="000000"/>
          <w:sz w:val="24"/>
          <w:szCs w:val="24"/>
          <w:lang w:eastAsia="en-CA"/>
        </w:rPr>
        <w:t>’s</w:t>
      </w:r>
      <w:r w:rsidRPr="00E17F4D">
        <w:rPr>
          <w:rFonts w:eastAsia="Times New Roman" w:cs="Times New Roman"/>
          <w:color w:val="000000"/>
          <w:sz w:val="24"/>
          <w:szCs w:val="24"/>
          <w:lang w:eastAsia="en-CA"/>
        </w:rPr>
        <w:t xml:space="preserve"> funds will be held in a University of Alberta account. </w:t>
      </w:r>
      <w:r w:rsidR="00E17F4D" w:rsidRPr="007C7957">
        <w:rPr>
          <w:rFonts w:eastAsia="Times New Roman" w:cs="Times New Roman"/>
          <w:color w:val="000000"/>
          <w:sz w:val="24"/>
          <w:szCs w:val="24"/>
          <w:lang w:eastAsia="en-CA"/>
        </w:rPr>
        <w:t>The Chapter will make decisions regarding Chapter funds which will be recorded in the Chapter’s minutes. The Chapter is then responsible to communicate the financi</w:t>
      </w:r>
      <w:r w:rsidR="00012471">
        <w:rPr>
          <w:rFonts w:eastAsia="Times New Roman" w:cs="Times New Roman"/>
          <w:color w:val="000000"/>
          <w:sz w:val="24"/>
          <w:szCs w:val="24"/>
          <w:lang w:eastAsia="en-CA"/>
        </w:rPr>
        <w:t>al decisions to university</w:t>
      </w:r>
      <w:r w:rsidR="00E17F4D" w:rsidRPr="007C7957">
        <w:rPr>
          <w:rFonts w:eastAsia="Times New Roman" w:cs="Times New Roman"/>
          <w:color w:val="000000"/>
          <w:sz w:val="24"/>
          <w:szCs w:val="24"/>
          <w:lang w:eastAsia="en-CA"/>
        </w:rPr>
        <w:t xml:space="preserve"> staff, who will administer all financial transactions and ensure compliance with </w:t>
      </w:r>
      <w:r w:rsidR="00337C3F">
        <w:rPr>
          <w:rFonts w:eastAsia="Times New Roman" w:cs="Times New Roman"/>
          <w:color w:val="000000"/>
          <w:sz w:val="24"/>
          <w:szCs w:val="24"/>
          <w:lang w:eastAsia="en-CA"/>
        </w:rPr>
        <w:t xml:space="preserve">the </w:t>
      </w:r>
      <w:r w:rsidR="00E17F4D" w:rsidRPr="007C7957">
        <w:rPr>
          <w:rFonts w:eastAsia="Times New Roman" w:cs="Times New Roman"/>
          <w:color w:val="000000"/>
          <w:sz w:val="24"/>
          <w:szCs w:val="24"/>
          <w:lang w:eastAsia="en-CA"/>
        </w:rPr>
        <w:t>financial policies</w:t>
      </w:r>
      <w:r w:rsidR="00337C3F">
        <w:rPr>
          <w:rFonts w:eastAsia="Times New Roman" w:cs="Times New Roman"/>
          <w:color w:val="000000"/>
          <w:sz w:val="24"/>
          <w:szCs w:val="24"/>
          <w:lang w:eastAsia="en-CA"/>
        </w:rPr>
        <w:t xml:space="preserve"> and procedures of the University of Alberta</w:t>
      </w:r>
      <w:r w:rsidR="00E17F4D" w:rsidRPr="007C7957">
        <w:rPr>
          <w:rFonts w:eastAsia="Times New Roman" w:cs="Times New Roman"/>
          <w:color w:val="000000"/>
          <w:sz w:val="24"/>
          <w:szCs w:val="24"/>
          <w:lang w:eastAsia="en-CA"/>
        </w:rPr>
        <w:t xml:space="preserve">. University staff will have final oversight over financial management of the Chapter. </w:t>
      </w:r>
    </w:p>
    <w:p w:rsidR="00E17F4D" w:rsidRPr="00E17F4D" w:rsidRDefault="00E17F4D" w:rsidP="00E17F4D">
      <w:pPr>
        <w:spacing w:after="0" w:line="240" w:lineRule="auto"/>
        <w:rPr>
          <w:rFonts w:eastAsia="Times New Roman" w:cs="Times New Roman"/>
          <w:sz w:val="24"/>
          <w:szCs w:val="24"/>
          <w:lang w:eastAsia="en-CA"/>
        </w:rPr>
      </w:pPr>
    </w:p>
    <w:p w:rsidR="00E17F4D" w:rsidRDefault="00E17F4D" w:rsidP="00E17F4D">
      <w:pPr>
        <w:numPr>
          <w:ilvl w:val="0"/>
          <w:numId w:val="26"/>
        </w:numPr>
        <w:spacing w:after="0" w:line="240" w:lineRule="auto"/>
        <w:textAlignment w:val="baseline"/>
        <w:rPr>
          <w:rFonts w:eastAsia="Times New Roman" w:cs="Times New Roman"/>
          <w:color w:val="000000"/>
          <w:sz w:val="24"/>
          <w:szCs w:val="24"/>
          <w:lang w:eastAsia="en-CA"/>
        </w:rPr>
      </w:pPr>
      <w:r w:rsidRPr="00E17F4D">
        <w:rPr>
          <w:rFonts w:eastAsia="Times New Roman" w:cs="Times New Roman"/>
          <w:color w:val="000000"/>
          <w:sz w:val="24"/>
          <w:szCs w:val="24"/>
          <w:lang w:eastAsia="en-CA"/>
        </w:rPr>
        <w:t xml:space="preserve">AMENDING TERMS OF REFERENCE </w:t>
      </w:r>
    </w:p>
    <w:p w:rsidR="004870FD" w:rsidRPr="004870FD" w:rsidRDefault="004870FD" w:rsidP="00012471">
      <w:pPr>
        <w:spacing w:after="0" w:line="240" w:lineRule="auto"/>
        <w:textAlignment w:val="baseline"/>
        <w:rPr>
          <w:rFonts w:eastAsia="Times New Roman" w:cs="Times New Roman"/>
          <w:color w:val="FF0000"/>
          <w:sz w:val="24"/>
          <w:szCs w:val="24"/>
          <w:lang w:eastAsia="en-CA"/>
        </w:rPr>
      </w:pPr>
      <w:r>
        <w:rPr>
          <w:rFonts w:eastAsia="Times New Roman" w:cs="Times New Roman"/>
          <w:color w:val="FF0000"/>
          <w:sz w:val="24"/>
          <w:szCs w:val="24"/>
          <w:lang w:eastAsia="en-CA"/>
        </w:rPr>
        <w:t>How will amendments to the constitution be proposed? How will amendments be passed (i.e. majority, vote by membership, etc.)</w:t>
      </w:r>
    </w:p>
    <w:p w:rsidR="00E17F4D" w:rsidRPr="00337C3F" w:rsidRDefault="00012471" w:rsidP="00E17F4D">
      <w:pPr>
        <w:numPr>
          <w:ilvl w:val="1"/>
          <w:numId w:val="26"/>
        </w:numPr>
        <w:spacing w:after="0" w:line="240" w:lineRule="auto"/>
        <w:textAlignment w:val="baseline"/>
        <w:rPr>
          <w:rFonts w:eastAsia="Times New Roman" w:cs="Times New Roman"/>
          <w:color w:val="0000FF"/>
          <w:sz w:val="24"/>
          <w:szCs w:val="24"/>
          <w:lang w:eastAsia="en-CA"/>
        </w:rPr>
      </w:pPr>
      <w:r>
        <w:rPr>
          <w:rFonts w:eastAsia="Times New Roman" w:cs="Times New Roman"/>
          <w:color w:val="0000FF"/>
          <w:sz w:val="24"/>
          <w:szCs w:val="24"/>
          <w:lang w:eastAsia="en-CA"/>
        </w:rPr>
        <w:t>The executive committee</w:t>
      </w:r>
      <w:r w:rsidR="00E17F4D" w:rsidRPr="00337C3F">
        <w:rPr>
          <w:rFonts w:eastAsia="Times New Roman" w:cs="Times New Roman"/>
          <w:color w:val="0000FF"/>
          <w:sz w:val="24"/>
          <w:szCs w:val="24"/>
          <w:lang w:eastAsia="en-CA"/>
        </w:rPr>
        <w:t xml:space="preserve"> may propose amendments to the terms of reference</w:t>
      </w:r>
      <w:r w:rsidR="00337C3F">
        <w:rPr>
          <w:rFonts w:eastAsia="Times New Roman" w:cs="Times New Roman"/>
          <w:color w:val="0000FF"/>
          <w:sz w:val="24"/>
          <w:szCs w:val="24"/>
          <w:lang w:eastAsia="en-CA"/>
        </w:rPr>
        <w:t xml:space="preserve"> and a majority of executive committee members must approve the proposed changes</w:t>
      </w:r>
      <w:r w:rsidR="00E17F4D" w:rsidRPr="00337C3F">
        <w:rPr>
          <w:rFonts w:eastAsia="Times New Roman" w:cs="Times New Roman"/>
          <w:color w:val="0000FF"/>
          <w:sz w:val="24"/>
          <w:szCs w:val="24"/>
          <w:lang w:eastAsia="en-CA"/>
        </w:rPr>
        <w:t xml:space="preserve">. </w:t>
      </w:r>
    </w:p>
    <w:p w:rsidR="00E17F4D" w:rsidRDefault="004870FD" w:rsidP="00E17F4D">
      <w:pPr>
        <w:numPr>
          <w:ilvl w:val="1"/>
          <w:numId w:val="26"/>
        </w:numPr>
        <w:spacing w:after="0" w:line="240" w:lineRule="auto"/>
        <w:textAlignment w:val="baseline"/>
        <w:rPr>
          <w:rFonts w:eastAsia="Times New Roman" w:cs="Times New Roman"/>
          <w:color w:val="000000"/>
          <w:sz w:val="24"/>
          <w:szCs w:val="24"/>
          <w:lang w:eastAsia="en-CA"/>
        </w:rPr>
      </w:pPr>
      <w:r w:rsidRPr="00E17F4D">
        <w:rPr>
          <w:rFonts w:eastAsia="Times New Roman" w:cs="Times New Roman"/>
          <w:color w:val="000000"/>
          <w:sz w:val="24"/>
          <w:szCs w:val="24"/>
          <w:lang w:eastAsia="en-CA"/>
        </w:rPr>
        <w:t xml:space="preserve">Proposed </w:t>
      </w:r>
      <w:r>
        <w:rPr>
          <w:rFonts w:eastAsia="Times New Roman" w:cs="Times New Roman"/>
          <w:color w:val="000000"/>
          <w:sz w:val="24"/>
          <w:szCs w:val="24"/>
          <w:lang w:eastAsia="en-CA"/>
        </w:rPr>
        <w:t>amendments will</w:t>
      </w:r>
      <w:r w:rsidRPr="00E17F4D">
        <w:rPr>
          <w:rFonts w:eastAsia="Times New Roman" w:cs="Times New Roman"/>
          <w:color w:val="000000"/>
          <w:sz w:val="24"/>
          <w:szCs w:val="24"/>
          <w:lang w:eastAsia="en-CA"/>
        </w:rPr>
        <w:t xml:space="preserve"> be submitted in the Office </w:t>
      </w:r>
      <w:r>
        <w:rPr>
          <w:rFonts w:eastAsia="Times New Roman" w:cs="Times New Roman"/>
          <w:color w:val="000000"/>
          <w:sz w:val="24"/>
          <w:szCs w:val="24"/>
          <w:lang w:eastAsia="en-CA"/>
        </w:rPr>
        <w:t xml:space="preserve">of Alumni Relations in writing and </w:t>
      </w:r>
      <w:r w:rsidR="00E17F4D" w:rsidRPr="00E17F4D">
        <w:rPr>
          <w:rFonts w:eastAsia="Times New Roman" w:cs="Times New Roman"/>
          <w:color w:val="000000"/>
          <w:sz w:val="24"/>
          <w:szCs w:val="24"/>
          <w:lang w:eastAsia="en-CA"/>
        </w:rPr>
        <w:t>shall not take effect until approved by the Office of Alumni Relations.</w:t>
      </w:r>
    </w:p>
    <w:p w:rsidR="004870FD" w:rsidRPr="00E17F4D" w:rsidRDefault="004870FD" w:rsidP="004870FD">
      <w:pPr>
        <w:spacing w:after="0" w:line="240" w:lineRule="auto"/>
        <w:ind w:left="1440"/>
        <w:textAlignment w:val="baseline"/>
        <w:rPr>
          <w:rFonts w:eastAsia="Times New Roman" w:cs="Times New Roman"/>
          <w:color w:val="000000"/>
          <w:sz w:val="24"/>
          <w:szCs w:val="24"/>
          <w:lang w:eastAsia="en-CA"/>
        </w:rPr>
      </w:pPr>
    </w:p>
    <w:p w:rsidR="00E17F4D" w:rsidRDefault="00E17F4D" w:rsidP="004870FD">
      <w:pPr>
        <w:numPr>
          <w:ilvl w:val="0"/>
          <w:numId w:val="26"/>
        </w:numPr>
        <w:spacing w:after="0" w:line="240" w:lineRule="auto"/>
        <w:textAlignment w:val="baseline"/>
        <w:rPr>
          <w:rFonts w:eastAsia="Times New Roman" w:cs="Times New Roman"/>
          <w:color w:val="000000"/>
          <w:sz w:val="24"/>
          <w:szCs w:val="24"/>
          <w:lang w:eastAsia="en-CA"/>
        </w:rPr>
      </w:pPr>
      <w:r w:rsidRPr="00E17F4D">
        <w:rPr>
          <w:rFonts w:eastAsia="Times New Roman" w:cs="Times New Roman"/>
          <w:color w:val="000000"/>
          <w:sz w:val="24"/>
          <w:szCs w:val="24"/>
          <w:lang w:eastAsia="en-CA"/>
        </w:rPr>
        <w:t>DISSOLUTION OF THE CHAPTER</w:t>
      </w:r>
    </w:p>
    <w:p w:rsidR="004870FD" w:rsidRPr="004870FD" w:rsidRDefault="00E05EA2" w:rsidP="00012471">
      <w:pPr>
        <w:spacing w:after="0" w:line="240" w:lineRule="auto"/>
        <w:textAlignment w:val="baseline"/>
        <w:rPr>
          <w:rFonts w:eastAsia="Times New Roman" w:cs="Times New Roman"/>
          <w:color w:val="FF0000"/>
          <w:sz w:val="24"/>
          <w:szCs w:val="24"/>
          <w:lang w:eastAsia="en-CA"/>
        </w:rPr>
      </w:pPr>
      <w:r>
        <w:rPr>
          <w:rFonts w:eastAsia="Times New Roman" w:cs="Times New Roman"/>
          <w:color w:val="FF0000"/>
          <w:sz w:val="24"/>
          <w:szCs w:val="24"/>
          <w:lang w:eastAsia="en-CA"/>
        </w:rPr>
        <w:t>In what circumstances</w:t>
      </w:r>
      <w:r w:rsidR="004870FD">
        <w:rPr>
          <w:rFonts w:eastAsia="Times New Roman" w:cs="Times New Roman"/>
          <w:color w:val="FF0000"/>
          <w:sz w:val="24"/>
          <w:szCs w:val="24"/>
          <w:lang w:eastAsia="en-CA"/>
        </w:rPr>
        <w:t xml:space="preserve"> will the association be dissolved? How will any remaining funds be used?</w:t>
      </w:r>
    </w:p>
    <w:p w:rsidR="00E17F4D" w:rsidRPr="00337C3F" w:rsidRDefault="00E17F4D" w:rsidP="00E17F4D">
      <w:pPr>
        <w:numPr>
          <w:ilvl w:val="1"/>
          <w:numId w:val="26"/>
        </w:numPr>
        <w:spacing w:after="0" w:line="240" w:lineRule="auto"/>
        <w:textAlignment w:val="baseline"/>
        <w:rPr>
          <w:rFonts w:eastAsia="Times New Roman" w:cs="Times New Roman"/>
          <w:color w:val="0000FF"/>
          <w:sz w:val="24"/>
          <w:szCs w:val="24"/>
          <w:lang w:eastAsia="en-CA"/>
        </w:rPr>
      </w:pPr>
      <w:r w:rsidRPr="00337C3F">
        <w:rPr>
          <w:rFonts w:eastAsia="Times New Roman" w:cs="Times New Roman"/>
          <w:sz w:val="24"/>
          <w:szCs w:val="24"/>
          <w:lang w:eastAsia="en-CA"/>
        </w:rPr>
        <w:t xml:space="preserve">Upon the dissolution of the Chapter, any funds remaining will revert to the University of Alberta </w:t>
      </w:r>
      <w:r w:rsidRPr="00337C3F">
        <w:rPr>
          <w:rFonts w:eastAsia="Times New Roman" w:cs="Times New Roman"/>
          <w:color w:val="0000FF"/>
          <w:sz w:val="24"/>
          <w:szCs w:val="24"/>
          <w:lang w:eastAsia="en-CA"/>
        </w:rPr>
        <w:t>and will be used to support other alumni activities or student scholarships.</w:t>
      </w:r>
    </w:p>
    <w:p w:rsidR="00E17F4D" w:rsidRDefault="00E17F4D" w:rsidP="00E17F4D">
      <w:pPr>
        <w:spacing w:after="0" w:line="240" w:lineRule="auto"/>
        <w:rPr>
          <w:rFonts w:eastAsia="Times New Roman" w:cs="Times New Roman"/>
          <w:b/>
          <w:bCs/>
          <w:color w:val="000000"/>
          <w:sz w:val="24"/>
          <w:szCs w:val="24"/>
          <w:lang w:eastAsia="en-CA"/>
        </w:rPr>
      </w:pPr>
    </w:p>
    <w:p w:rsidR="002C7E76" w:rsidRPr="005166EB" w:rsidRDefault="002C7E76">
      <w:pPr>
        <w:rPr>
          <w:rFonts w:eastAsia="Times New Roman" w:cs="Times New Roman"/>
          <w:b/>
          <w:bCs/>
          <w:color w:val="000000"/>
          <w:sz w:val="24"/>
          <w:szCs w:val="24"/>
          <w:lang w:eastAsia="en-CA"/>
        </w:rPr>
      </w:pPr>
    </w:p>
    <w:sectPr w:rsidR="002C7E76" w:rsidRPr="005166E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4D" w:rsidRDefault="00E17F4D" w:rsidP="00E17F4D">
      <w:pPr>
        <w:spacing w:after="0" w:line="240" w:lineRule="auto"/>
      </w:pPr>
      <w:r>
        <w:separator/>
      </w:r>
    </w:p>
  </w:endnote>
  <w:endnote w:type="continuationSeparator" w:id="0">
    <w:p w:rsidR="00E17F4D" w:rsidRDefault="00E17F4D" w:rsidP="00E1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593094"/>
      <w:docPartObj>
        <w:docPartGallery w:val="Page Numbers (Bottom of Page)"/>
        <w:docPartUnique/>
      </w:docPartObj>
    </w:sdtPr>
    <w:sdtEndPr>
      <w:rPr>
        <w:noProof/>
      </w:rPr>
    </w:sdtEndPr>
    <w:sdtContent>
      <w:p w:rsidR="00F73C64" w:rsidRDefault="00F73C64">
        <w:pPr>
          <w:pStyle w:val="Footer"/>
          <w:jc w:val="right"/>
        </w:pPr>
        <w:r>
          <w:fldChar w:fldCharType="begin"/>
        </w:r>
        <w:r>
          <w:instrText xml:space="preserve"> PAGE   \* MERGEFORMAT </w:instrText>
        </w:r>
        <w:r>
          <w:fldChar w:fldCharType="separate"/>
        </w:r>
        <w:r w:rsidR="0006325C">
          <w:rPr>
            <w:noProof/>
          </w:rPr>
          <w:t>4</w:t>
        </w:r>
        <w:r>
          <w:rPr>
            <w:noProof/>
          </w:rPr>
          <w:fldChar w:fldCharType="end"/>
        </w:r>
      </w:p>
    </w:sdtContent>
  </w:sdt>
  <w:p w:rsidR="00F73C64" w:rsidRDefault="00F73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4D" w:rsidRDefault="00E17F4D" w:rsidP="00E17F4D">
      <w:pPr>
        <w:spacing w:after="0" w:line="240" w:lineRule="auto"/>
      </w:pPr>
      <w:r>
        <w:separator/>
      </w:r>
    </w:p>
  </w:footnote>
  <w:footnote w:type="continuationSeparator" w:id="0">
    <w:p w:rsidR="00E17F4D" w:rsidRDefault="00E17F4D" w:rsidP="00E1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4D" w:rsidRDefault="00E17F4D" w:rsidP="00E17F4D">
    <w:pPr>
      <w:pStyle w:val="Header"/>
      <w:jc w:val="right"/>
    </w:pPr>
    <w:r w:rsidRPr="005A44EB">
      <w:rPr>
        <w:noProof/>
        <w:lang w:val="en-US"/>
      </w:rPr>
      <w:drawing>
        <wp:inline distT="0" distB="0" distL="0" distR="0" wp14:anchorId="74274791" wp14:editId="21F18B20">
          <wp:extent cx="2823210" cy="827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_DGT-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452" cy="865818"/>
                  </a:xfrm>
                  <a:prstGeom prst="rect">
                    <a:avLst/>
                  </a:prstGeom>
                </pic:spPr>
              </pic:pic>
            </a:graphicData>
          </a:graphic>
        </wp:inline>
      </w:drawing>
    </w:r>
  </w:p>
  <w:p w:rsidR="00E17F4D" w:rsidRDefault="00E17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2A1"/>
    <w:multiLevelType w:val="hybridMultilevel"/>
    <w:tmpl w:val="2BDAD70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9B46A26"/>
    <w:multiLevelType w:val="hybridMultilevel"/>
    <w:tmpl w:val="0D40A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067CE4"/>
    <w:multiLevelType w:val="multilevel"/>
    <w:tmpl w:val="3A0416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15F5D"/>
    <w:multiLevelType w:val="hybridMultilevel"/>
    <w:tmpl w:val="92A8B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FA6968"/>
    <w:multiLevelType w:val="hybridMultilevel"/>
    <w:tmpl w:val="23BADEAA"/>
    <w:lvl w:ilvl="0" w:tplc="10090001">
      <w:start w:val="1"/>
      <w:numFmt w:val="bullet"/>
      <w:lvlText w:val=""/>
      <w:lvlJc w:val="left"/>
      <w:pPr>
        <w:ind w:left="555" w:hanging="555"/>
      </w:pPr>
      <w:rPr>
        <w:rFonts w:ascii="Symbol" w:hAnsi="Symbol"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5B34A88"/>
    <w:multiLevelType w:val="hybridMultilevel"/>
    <w:tmpl w:val="5B321714"/>
    <w:lvl w:ilvl="0" w:tplc="6F94F49A">
      <w:numFmt w:val="bullet"/>
      <w:lvlText w:val="·"/>
      <w:lvlJc w:val="left"/>
      <w:pPr>
        <w:ind w:left="195" w:hanging="555"/>
      </w:pPr>
      <w:rPr>
        <w:rFonts w:ascii="Calibri" w:eastAsia="Times New Roman" w:hAnsi="Calibri" w:cs="Times New Roman" w:hint="default"/>
        <w:color w:val="000000"/>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6" w15:restartNumberingAfterBreak="0">
    <w:nsid w:val="37434F36"/>
    <w:multiLevelType w:val="hybridMultilevel"/>
    <w:tmpl w:val="63EE16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C133EF"/>
    <w:multiLevelType w:val="hybridMultilevel"/>
    <w:tmpl w:val="252670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25F0765"/>
    <w:multiLevelType w:val="hybridMultilevel"/>
    <w:tmpl w:val="D07E24D8"/>
    <w:lvl w:ilvl="0" w:tplc="10090001">
      <w:start w:val="1"/>
      <w:numFmt w:val="bullet"/>
      <w:lvlText w:val=""/>
      <w:lvlJc w:val="left"/>
      <w:pPr>
        <w:ind w:left="555" w:hanging="555"/>
      </w:pPr>
      <w:rPr>
        <w:rFonts w:ascii="Symbol" w:hAnsi="Symbol"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608694E"/>
    <w:multiLevelType w:val="hybridMultilevel"/>
    <w:tmpl w:val="2BDAD70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0CA1494"/>
    <w:multiLevelType w:val="hybridMultilevel"/>
    <w:tmpl w:val="2E028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03781B"/>
    <w:multiLevelType w:val="hybridMultilevel"/>
    <w:tmpl w:val="CD2CAF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CF15206"/>
    <w:multiLevelType w:val="hybridMultilevel"/>
    <w:tmpl w:val="DC729A78"/>
    <w:lvl w:ilvl="0" w:tplc="10090001">
      <w:start w:val="1"/>
      <w:numFmt w:val="bullet"/>
      <w:lvlText w:val=""/>
      <w:lvlJc w:val="left"/>
      <w:pPr>
        <w:ind w:left="555" w:hanging="555"/>
      </w:pPr>
      <w:rPr>
        <w:rFonts w:ascii="Symbol" w:hAnsi="Symbol"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17A4EC9"/>
    <w:multiLevelType w:val="hybridMultilevel"/>
    <w:tmpl w:val="8C96D1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1D56168"/>
    <w:multiLevelType w:val="hybridMultilevel"/>
    <w:tmpl w:val="3ABC95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22621E6"/>
    <w:multiLevelType w:val="hybridMultilevel"/>
    <w:tmpl w:val="AF6C3F78"/>
    <w:lvl w:ilvl="0" w:tplc="7EF60D96">
      <w:numFmt w:val="bullet"/>
      <w:lvlText w:val="·"/>
      <w:lvlJc w:val="left"/>
      <w:pPr>
        <w:ind w:left="195" w:hanging="555"/>
      </w:pPr>
      <w:rPr>
        <w:rFonts w:ascii="Calibri" w:eastAsia="Times New Roman" w:hAnsi="Calibri" w:cs="Times New Roman" w:hint="default"/>
        <w:color w:val="000000"/>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6" w15:restartNumberingAfterBreak="0">
    <w:nsid w:val="676B5340"/>
    <w:multiLevelType w:val="multilevel"/>
    <w:tmpl w:val="29785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0E081F"/>
    <w:multiLevelType w:val="multilevel"/>
    <w:tmpl w:val="5580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B74D57"/>
    <w:multiLevelType w:val="multilevel"/>
    <w:tmpl w:val="81D4271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A9280C"/>
    <w:multiLevelType w:val="multilevel"/>
    <w:tmpl w:val="3646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040FF8"/>
    <w:multiLevelType w:val="hybridMultilevel"/>
    <w:tmpl w:val="BF4A21C2"/>
    <w:lvl w:ilvl="0" w:tplc="259C2F60">
      <w:numFmt w:val="bullet"/>
      <w:lvlText w:val="·"/>
      <w:lvlJc w:val="left"/>
      <w:pPr>
        <w:ind w:left="195" w:hanging="555"/>
      </w:pPr>
      <w:rPr>
        <w:rFonts w:ascii="Calibri" w:eastAsia="Times New Roman" w:hAnsi="Calibri" w:cs="Times New Roman" w:hint="default"/>
        <w:color w:val="000000"/>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16"/>
  </w:num>
  <w:num w:numId="2">
    <w:abstractNumId w:val="16"/>
    <w:lvlOverride w:ilvl="1">
      <w:lvl w:ilvl="1">
        <w:numFmt w:val="lowerLetter"/>
        <w:lvlText w:val="%2."/>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lvlOverride w:ilvl="1">
      <w:lvl w:ilvl="1">
        <w:numFmt w:val="lowerLetter"/>
        <w:lvlText w:val="%2."/>
        <w:lvlJc w:val="left"/>
      </w:lvl>
    </w:lvlOverride>
  </w:num>
  <w:num w:numId="5">
    <w:abstractNumId w:val="2"/>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num>
  <w:num w:numId="9">
    <w:abstractNumId w:val="2"/>
    <w:lvlOverride w:ilvl="0">
      <w:lvl w:ilvl="0">
        <w:numFmt w:val="decimal"/>
        <w:lvlText w:val="%1."/>
        <w:lvlJc w:val="left"/>
      </w:lvl>
    </w:lvlOverride>
    <w:lvlOverride w:ilvl="1">
      <w:lvl w:ilvl="1">
        <w:numFmt w:val="lowerLetter"/>
        <w:lvlText w:val="%2."/>
        <w:lvlJc w:val="left"/>
      </w:lvl>
    </w:lvlOverride>
  </w:num>
  <w:num w:numId="10">
    <w:abstractNumId w:val="2"/>
    <w:lvlOverride w:ilvl="0">
      <w:lvl w:ilvl="0">
        <w:numFmt w:val="decimal"/>
        <w:lvlText w:val="%1."/>
        <w:lvlJc w:val="left"/>
      </w:lvl>
    </w:lvlOverride>
    <w:lvlOverride w:ilvl="1">
      <w:lvl w:ilvl="1">
        <w:numFmt w:val="lowerLetter"/>
        <w:lvlText w:val="%2."/>
        <w:lvlJc w:val="left"/>
      </w:lvl>
    </w:lvlOverride>
  </w:num>
  <w:num w:numId="11">
    <w:abstractNumId w:val="2"/>
    <w:lvlOverride w:ilvl="0">
      <w:lvl w:ilvl="0">
        <w:numFmt w:val="decimal"/>
        <w:lvlText w:val="%1."/>
        <w:lvlJc w:val="left"/>
      </w:lvl>
    </w:lvlOverride>
    <w:lvlOverride w:ilvl="1">
      <w:lvl w:ilvl="1">
        <w:numFmt w:val="lowerLetter"/>
        <w:lvlText w:val="%2."/>
        <w:lvlJc w:val="left"/>
      </w:lvl>
    </w:lvlOverride>
  </w:num>
  <w:num w:numId="12">
    <w:abstractNumId w:val="2"/>
    <w:lvlOverride w:ilvl="0">
      <w:lvl w:ilvl="0">
        <w:numFmt w:val="decimal"/>
        <w:lvlText w:val="%1."/>
        <w:lvlJc w:val="left"/>
      </w:lvl>
    </w:lvlOverride>
    <w:lvlOverride w:ilvl="1">
      <w:lvl w:ilvl="1">
        <w:numFmt w:val="lowerLetter"/>
        <w:lvlText w:val="%2."/>
        <w:lvlJc w:val="left"/>
      </w:lvl>
    </w:lvlOverride>
  </w:num>
  <w:num w:numId="13">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6">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9">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18"/>
    <w:lvlOverride w:ilvl="0">
      <w:lvl w:ilvl="0">
        <w:numFmt w:val="decimal"/>
        <w:lvlText w:val="%1."/>
        <w:lvlJc w:val="left"/>
      </w:lvl>
    </w:lvlOverride>
  </w:num>
  <w:num w:numId="21">
    <w:abstractNumId w:val="18"/>
    <w:lvlOverride w:ilvl="0">
      <w:lvl w:ilvl="0">
        <w:numFmt w:val="decimal"/>
        <w:lvlText w:val="%1."/>
        <w:lvlJc w:val="left"/>
      </w:lvl>
    </w:lvlOverride>
    <w:lvlOverride w:ilvl="1">
      <w:lvl w:ilvl="1">
        <w:numFmt w:val="lowerLetter"/>
        <w:lvlText w:val="%2."/>
        <w:lvlJc w:val="left"/>
      </w:lvl>
    </w:lvlOverride>
  </w:num>
  <w:num w:numId="22">
    <w:abstractNumId w:val="18"/>
    <w:lvlOverride w:ilvl="0">
      <w:lvl w:ilvl="0">
        <w:numFmt w:val="decimal"/>
        <w:lvlText w:val="%1."/>
        <w:lvlJc w:val="left"/>
      </w:lvl>
    </w:lvlOverride>
    <w:lvlOverride w:ilvl="1">
      <w:lvl w:ilvl="1">
        <w:numFmt w:val="lowerLetter"/>
        <w:lvlText w:val="%2."/>
        <w:lvlJc w:val="left"/>
      </w:lvl>
    </w:lvlOverride>
  </w:num>
  <w:num w:numId="23">
    <w:abstractNumId w:val="18"/>
    <w:lvlOverride w:ilvl="0">
      <w:lvl w:ilvl="0">
        <w:numFmt w:val="decimal"/>
        <w:lvlText w:val="%1."/>
        <w:lvlJc w:val="left"/>
      </w:lvl>
    </w:lvlOverride>
    <w:lvlOverride w:ilvl="1">
      <w:lvl w:ilvl="1">
        <w:numFmt w:val="lowerLetter"/>
        <w:lvlText w:val="%2."/>
        <w:lvlJc w:val="left"/>
      </w:lvl>
    </w:lvlOverride>
  </w:num>
  <w:num w:numId="24">
    <w:abstractNumId w:val="19"/>
  </w:num>
  <w:num w:numId="25">
    <w:abstractNumId w:val="17"/>
  </w:num>
  <w:num w:numId="26">
    <w:abstractNumId w:val="6"/>
  </w:num>
  <w:num w:numId="27">
    <w:abstractNumId w:val="13"/>
  </w:num>
  <w:num w:numId="28">
    <w:abstractNumId w:val="15"/>
  </w:num>
  <w:num w:numId="29">
    <w:abstractNumId w:val="8"/>
  </w:num>
  <w:num w:numId="30">
    <w:abstractNumId w:val="11"/>
  </w:num>
  <w:num w:numId="31">
    <w:abstractNumId w:val="5"/>
  </w:num>
  <w:num w:numId="32">
    <w:abstractNumId w:val="12"/>
  </w:num>
  <w:num w:numId="33">
    <w:abstractNumId w:val="7"/>
  </w:num>
  <w:num w:numId="34">
    <w:abstractNumId w:val="20"/>
  </w:num>
  <w:num w:numId="35">
    <w:abstractNumId w:val="4"/>
  </w:num>
  <w:num w:numId="36">
    <w:abstractNumId w:val="10"/>
  </w:num>
  <w:num w:numId="37">
    <w:abstractNumId w:val="3"/>
  </w:num>
  <w:num w:numId="38">
    <w:abstractNumId w:val="1"/>
  </w:num>
  <w:num w:numId="39">
    <w:abstractNumId w:val="14"/>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4D"/>
    <w:rsid w:val="00012471"/>
    <w:rsid w:val="0006325C"/>
    <w:rsid w:val="000B05CF"/>
    <w:rsid w:val="002C7E76"/>
    <w:rsid w:val="00337C3F"/>
    <w:rsid w:val="003521E0"/>
    <w:rsid w:val="00352D17"/>
    <w:rsid w:val="003806CD"/>
    <w:rsid w:val="00431255"/>
    <w:rsid w:val="004870FD"/>
    <w:rsid w:val="005166EB"/>
    <w:rsid w:val="005412CF"/>
    <w:rsid w:val="005420BB"/>
    <w:rsid w:val="00552368"/>
    <w:rsid w:val="005640BA"/>
    <w:rsid w:val="005C1DA9"/>
    <w:rsid w:val="006464FF"/>
    <w:rsid w:val="00650136"/>
    <w:rsid w:val="006B55D2"/>
    <w:rsid w:val="007C076F"/>
    <w:rsid w:val="007C7957"/>
    <w:rsid w:val="0085432A"/>
    <w:rsid w:val="0086799D"/>
    <w:rsid w:val="008E5EC8"/>
    <w:rsid w:val="0096172C"/>
    <w:rsid w:val="00B343A7"/>
    <w:rsid w:val="00B53454"/>
    <w:rsid w:val="00E05EA2"/>
    <w:rsid w:val="00E17F4D"/>
    <w:rsid w:val="00E61CBE"/>
    <w:rsid w:val="00F37155"/>
    <w:rsid w:val="00F73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218CE-8B34-44B4-BADD-38E2729E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F4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17F4D"/>
    <w:rPr>
      <w:color w:val="0000FF"/>
      <w:u w:val="single"/>
    </w:rPr>
  </w:style>
  <w:style w:type="paragraph" w:styleId="Header">
    <w:name w:val="header"/>
    <w:basedOn w:val="Normal"/>
    <w:link w:val="HeaderChar"/>
    <w:uiPriority w:val="99"/>
    <w:unhideWhenUsed/>
    <w:rsid w:val="00E17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4D"/>
  </w:style>
  <w:style w:type="paragraph" w:styleId="Footer">
    <w:name w:val="footer"/>
    <w:basedOn w:val="Normal"/>
    <w:link w:val="FooterChar"/>
    <w:uiPriority w:val="99"/>
    <w:unhideWhenUsed/>
    <w:rsid w:val="00E17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4D"/>
  </w:style>
  <w:style w:type="paragraph" w:styleId="ListParagraph">
    <w:name w:val="List Paragraph"/>
    <w:basedOn w:val="Normal"/>
    <w:uiPriority w:val="34"/>
    <w:qFormat/>
    <w:rsid w:val="00E1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Hetu, Elise</dc:creator>
  <cp:keywords/>
  <dc:description/>
  <cp:lastModifiedBy>Bakker, Anneka</cp:lastModifiedBy>
  <cp:revision>8</cp:revision>
  <dcterms:created xsi:type="dcterms:W3CDTF">2017-08-24T16:34:00Z</dcterms:created>
  <dcterms:modified xsi:type="dcterms:W3CDTF">2017-11-08T02:55:00Z</dcterms:modified>
</cp:coreProperties>
</file>