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E5" w:rsidRDefault="00E660E5" w:rsidP="00391E7C">
      <w:pPr>
        <w:tabs>
          <w:tab w:val="left" w:pos="6579"/>
        </w:tabs>
        <w:spacing w:before="74"/>
        <w:ind w:left="111"/>
        <w:rPr>
          <w:rFonts w:ascii="Cambria"/>
          <w:sz w:val="28"/>
        </w:rPr>
      </w:pPr>
      <w:bookmarkStart w:id="0" w:name="_GoBack"/>
      <w:bookmarkEnd w:id="0"/>
      <w:r>
        <w:rPr>
          <w:rFonts w:ascii="Cambria"/>
          <w:sz w:val="28"/>
        </w:rPr>
        <w:t xml:space="preserve"> </w:t>
      </w:r>
      <w:r w:rsidR="00391E7C">
        <w:rPr>
          <w:rFonts w:ascii="Cambria"/>
          <w:sz w:val="28"/>
        </w:rPr>
        <w:br/>
        <w:t>Course Title: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28"/>
        <w:gridCol w:w="5128"/>
      </w:tblGrid>
      <w:tr w:rsidR="00EC25AD">
        <w:tc>
          <w:tcPr>
            <w:tcW w:w="10256" w:type="dxa"/>
            <w:gridSpan w:val="2"/>
          </w:tcPr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8"/>
              </w:rPr>
            </w:pPr>
            <w:r w:rsidRPr="00E660E5">
              <w:rPr>
                <w:rFonts w:ascii="Cambria"/>
                <w:sz w:val="24"/>
              </w:rPr>
              <w:t>Course Goal / Module:</w:t>
            </w:r>
          </w:p>
        </w:tc>
      </w:tr>
      <w:tr w:rsidR="00391E7C">
        <w:tc>
          <w:tcPr>
            <w:tcW w:w="10256" w:type="dxa"/>
            <w:gridSpan w:val="2"/>
          </w:tcPr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List Learning Outcome(s):</w:t>
            </w:r>
          </w:p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Pr="00EC25AD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Default="00391E7C" w:rsidP="00E660E5">
            <w:pPr>
              <w:tabs>
                <w:tab w:val="left" w:pos="6579"/>
              </w:tabs>
              <w:spacing w:before="74"/>
              <w:rPr>
                <w:rFonts w:ascii="Cambria"/>
                <w:sz w:val="28"/>
              </w:rPr>
            </w:pPr>
          </w:p>
        </w:tc>
      </w:tr>
      <w:tr w:rsidR="00EC25AD">
        <w:tc>
          <w:tcPr>
            <w:tcW w:w="5128" w:type="dxa"/>
          </w:tcPr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Teaching and Learning Activities</w:t>
            </w: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P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</w:tc>
        <w:tc>
          <w:tcPr>
            <w:tcW w:w="5128" w:type="dxa"/>
          </w:tcPr>
          <w:p w:rsidR="00EC25AD" w:rsidRP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Assessments, Products</w:t>
            </w:r>
          </w:p>
        </w:tc>
      </w:tr>
      <w:tr w:rsidR="00EC25AD">
        <w:tc>
          <w:tcPr>
            <w:tcW w:w="10256" w:type="dxa"/>
            <w:gridSpan w:val="2"/>
          </w:tcPr>
          <w:p w:rsidR="00EC25AD" w:rsidRPr="00EC25AD" w:rsidRDefault="00EC25AD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Resources:</w:t>
            </w: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8"/>
              </w:rPr>
            </w:pPr>
          </w:p>
        </w:tc>
      </w:tr>
    </w:tbl>
    <w:p w:rsidR="00E660E5" w:rsidRPr="00E660E5" w:rsidRDefault="00E660E5" w:rsidP="00E660E5">
      <w:pPr>
        <w:tabs>
          <w:tab w:val="left" w:pos="6579"/>
        </w:tabs>
        <w:spacing w:before="74"/>
        <w:ind w:left="111"/>
        <w:rPr>
          <w:rFonts w:ascii="Cambria" w:eastAsia="Cambria" w:hAnsi="Cambria" w:cs="Cambria"/>
          <w:sz w:val="24"/>
          <w:szCs w:val="28"/>
        </w:rPr>
      </w:pPr>
      <w:r>
        <w:rPr>
          <w:rFonts w:ascii="Cambria"/>
          <w:sz w:val="28"/>
        </w:rPr>
        <w:t xml:space="preserve">  </w:t>
      </w:r>
    </w:p>
    <w:p w:rsidR="00202F19" w:rsidRDefault="00202F19">
      <w:pPr>
        <w:spacing w:before="2" w:line="190" w:lineRule="exact"/>
        <w:rPr>
          <w:sz w:val="19"/>
          <w:szCs w:val="19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28"/>
        <w:gridCol w:w="5128"/>
      </w:tblGrid>
      <w:tr w:rsidR="00EC25AD">
        <w:tc>
          <w:tcPr>
            <w:tcW w:w="10256" w:type="dxa"/>
            <w:gridSpan w:val="2"/>
          </w:tcPr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8"/>
              </w:rPr>
            </w:pPr>
            <w:r w:rsidRPr="00E660E5">
              <w:rPr>
                <w:rFonts w:ascii="Cambria"/>
                <w:sz w:val="24"/>
              </w:rPr>
              <w:t>Course Goal / Module:</w:t>
            </w:r>
          </w:p>
        </w:tc>
      </w:tr>
      <w:tr w:rsidR="00391E7C">
        <w:tc>
          <w:tcPr>
            <w:tcW w:w="10256" w:type="dxa"/>
            <w:gridSpan w:val="2"/>
          </w:tcPr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List Learning Outcome(s):</w:t>
            </w:r>
          </w:p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Pr="00EC25AD" w:rsidRDefault="00391E7C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391E7C" w:rsidRDefault="00391E7C" w:rsidP="00E660E5">
            <w:pPr>
              <w:tabs>
                <w:tab w:val="left" w:pos="6579"/>
              </w:tabs>
              <w:spacing w:before="74"/>
              <w:rPr>
                <w:rFonts w:ascii="Cambria"/>
                <w:sz w:val="28"/>
              </w:rPr>
            </w:pPr>
          </w:p>
        </w:tc>
      </w:tr>
      <w:tr w:rsidR="00EC25AD">
        <w:tc>
          <w:tcPr>
            <w:tcW w:w="5128" w:type="dxa"/>
          </w:tcPr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Teaching and Learning Activities</w:t>
            </w: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  <w:p w:rsidR="00EC25AD" w:rsidRP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</w:p>
        </w:tc>
        <w:tc>
          <w:tcPr>
            <w:tcW w:w="5128" w:type="dxa"/>
          </w:tcPr>
          <w:p w:rsidR="00EC25AD" w:rsidRP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Assessments, Products</w:t>
            </w:r>
          </w:p>
        </w:tc>
      </w:tr>
      <w:tr w:rsidR="00EC25AD">
        <w:tc>
          <w:tcPr>
            <w:tcW w:w="10256" w:type="dxa"/>
            <w:gridSpan w:val="2"/>
          </w:tcPr>
          <w:p w:rsidR="00EC25AD" w:rsidRPr="00EC25AD" w:rsidRDefault="00EC25AD" w:rsidP="00EC25AD">
            <w:pPr>
              <w:tabs>
                <w:tab w:val="left" w:pos="6579"/>
              </w:tabs>
              <w:spacing w:before="74"/>
              <w:rPr>
                <w:rFonts w:ascii="Cambria"/>
                <w:sz w:val="24"/>
              </w:rPr>
            </w:pPr>
            <w:r w:rsidRPr="00EC25AD">
              <w:rPr>
                <w:rFonts w:ascii="Cambria"/>
                <w:sz w:val="24"/>
              </w:rPr>
              <w:t>Resources:</w:t>
            </w:r>
          </w:p>
          <w:p w:rsidR="00EC25AD" w:rsidRDefault="00EC25AD" w:rsidP="00E660E5">
            <w:pPr>
              <w:tabs>
                <w:tab w:val="left" w:pos="6579"/>
              </w:tabs>
              <w:spacing w:before="74"/>
              <w:rPr>
                <w:rFonts w:ascii="Cambria"/>
                <w:sz w:val="28"/>
              </w:rPr>
            </w:pPr>
          </w:p>
        </w:tc>
      </w:tr>
    </w:tbl>
    <w:p w:rsidR="00202F19" w:rsidRDefault="00202F19">
      <w:pPr>
        <w:spacing w:line="200" w:lineRule="exact"/>
        <w:rPr>
          <w:sz w:val="20"/>
          <w:szCs w:val="20"/>
        </w:rPr>
      </w:pPr>
    </w:p>
    <w:p w:rsidR="00202F19" w:rsidRDefault="00202F19" w:rsidP="00EC25AD">
      <w:pPr>
        <w:tabs>
          <w:tab w:val="left" w:pos="6579"/>
        </w:tabs>
        <w:spacing w:before="74"/>
        <w:rPr>
          <w:sz w:val="20"/>
          <w:szCs w:val="20"/>
        </w:rPr>
      </w:pPr>
    </w:p>
    <w:p w:rsidR="00202F19" w:rsidRPr="00EC25AD" w:rsidRDefault="00202F19" w:rsidP="00EC25AD">
      <w:pPr>
        <w:pStyle w:val="BodyText"/>
        <w:tabs>
          <w:tab w:val="left" w:pos="7333"/>
        </w:tabs>
        <w:ind w:left="0"/>
      </w:pPr>
    </w:p>
    <w:sectPr w:rsidR="00202F19" w:rsidRPr="00EC25AD" w:rsidSect="00391E7C">
      <w:headerReference w:type="default" r:id="rId7"/>
      <w:type w:val="continuous"/>
      <w:pgSz w:w="12240" w:h="15840"/>
      <w:pgMar w:top="426" w:right="1220" w:bottom="280" w:left="98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39F0">
      <w:r>
        <w:separator/>
      </w:r>
    </w:p>
  </w:endnote>
  <w:endnote w:type="continuationSeparator" w:id="0">
    <w:p w:rsidR="00000000" w:rsidRDefault="000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39F0">
      <w:r>
        <w:separator/>
      </w:r>
    </w:p>
  </w:footnote>
  <w:footnote w:type="continuationSeparator" w:id="0">
    <w:p w:rsidR="00000000" w:rsidRDefault="00083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AD" w:rsidRDefault="00EC25AD" w:rsidP="00EC25AD">
    <w:pPr>
      <w:pStyle w:val="Header"/>
      <w:jc w:val="right"/>
    </w:pPr>
    <w:r w:rsidRPr="00EC25AD">
      <w:rPr>
        <w:rFonts w:asciiTheme="majorHAnsi" w:hAnsiTheme="majorHAnsi"/>
        <w:sz w:val="28"/>
      </w:rPr>
      <w:t xml:space="preserve">Course Design </w:t>
    </w:r>
    <w:proofErr w:type="gramStart"/>
    <w:r w:rsidRPr="00EC25AD">
      <w:rPr>
        <w:rFonts w:asciiTheme="majorHAnsi" w:hAnsiTheme="majorHAnsi"/>
        <w:sz w:val="28"/>
      </w:rPr>
      <w:t>Organizer</w:t>
    </w:r>
    <w:r>
      <w:t xml:space="preserve"> </w:t>
    </w:r>
    <w:r w:rsidR="00391E7C">
      <w:rPr>
        <w:noProof/>
      </w:rPr>
      <w:t xml:space="preserve">  </w:t>
    </w:r>
    <w:proofErr w:type="gramEnd"/>
    <w:r>
      <w:rPr>
        <w:noProof/>
      </w:rPr>
      <w:drawing>
        <wp:inline distT="0" distB="0" distL="0" distR="0">
          <wp:extent cx="2127504" cy="393192"/>
          <wp:effectExtent l="25400" t="0" r="6096" b="0"/>
          <wp:docPr id="1" name="Picture 0" descr="CTL logo_revis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 logo_revis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504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19"/>
    <w:rsid w:val="000839F0"/>
    <w:rsid w:val="00202F19"/>
    <w:rsid w:val="00391E7C"/>
    <w:rsid w:val="00E660E5"/>
    <w:rsid w:val="00EC25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2F19"/>
    <w:pPr>
      <w:spacing w:before="66"/>
      <w:ind w:left="248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202F19"/>
  </w:style>
  <w:style w:type="paragraph" w:customStyle="1" w:styleId="TableParagraph">
    <w:name w:val="Table Paragraph"/>
    <w:basedOn w:val="Normal"/>
    <w:uiPriority w:val="1"/>
    <w:qFormat/>
    <w:rsid w:val="00202F19"/>
  </w:style>
  <w:style w:type="paragraph" w:styleId="Header">
    <w:name w:val="header"/>
    <w:basedOn w:val="Normal"/>
    <w:link w:val="HeaderChar"/>
    <w:uiPriority w:val="99"/>
    <w:unhideWhenUsed/>
    <w:rsid w:val="00E66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E5"/>
  </w:style>
  <w:style w:type="paragraph" w:styleId="Footer">
    <w:name w:val="footer"/>
    <w:basedOn w:val="Normal"/>
    <w:link w:val="FooterChar"/>
    <w:uiPriority w:val="99"/>
    <w:semiHidden/>
    <w:unhideWhenUsed/>
    <w:rsid w:val="00E66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0E5"/>
  </w:style>
  <w:style w:type="table" w:styleId="TableGrid">
    <w:name w:val="Table Grid"/>
    <w:basedOn w:val="TableNormal"/>
    <w:uiPriority w:val="59"/>
    <w:rsid w:val="00EC25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2F19"/>
    <w:pPr>
      <w:spacing w:before="66"/>
      <w:ind w:left="248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202F19"/>
  </w:style>
  <w:style w:type="paragraph" w:customStyle="1" w:styleId="TableParagraph">
    <w:name w:val="Table Paragraph"/>
    <w:basedOn w:val="Normal"/>
    <w:uiPriority w:val="1"/>
    <w:qFormat/>
    <w:rsid w:val="00202F19"/>
  </w:style>
  <w:style w:type="paragraph" w:styleId="Header">
    <w:name w:val="header"/>
    <w:basedOn w:val="Normal"/>
    <w:link w:val="HeaderChar"/>
    <w:uiPriority w:val="99"/>
    <w:unhideWhenUsed/>
    <w:rsid w:val="00E66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E5"/>
  </w:style>
  <w:style w:type="paragraph" w:styleId="Footer">
    <w:name w:val="footer"/>
    <w:basedOn w:val="Normal"/>
    <w:link w:val="FooterChar"/>
    <w:uiPriority w:val="99"/>
    <w:semiHidden/>
    <w:unhideWhenUsed/>
    <w:rsid w:val="00E66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0E5"/>
  </w:style>
  <w:style w:type="table" w:styleId="TableGrid">
    <w:name w:val="Table Grid"/>
    <w:basedOn w:val="TableNormal"/>
    <w:uiPriority w:val="59"/>
    <w:rsid w:val="00EC25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Company>University of Alberta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Recursive Course Design Organizer</dc:title>
  <dc:creator>Genevieve Maheux-Pelletier</dc:creator>
  <cp:lastModifiedBy>Lily Lai</cp:lastModifiedBy>
  <cp:revision>2</cp:revision>
  <dcterms:created xsi:type="dcterms:W3CDTF">2014-02-19T17:15:00Z</dcterms:created>
  <dcterms:modified xsi:type="dcterms:W3CDTF">2014-02-19T17:15:00Z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2014-02-19T00:00:00Z</vt:filetime>
  </property>
</Properties>
</file>