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4C" w:rsidRPr="00562C4C" w:rsidRDefault="00562C4C" w:rsidP="00562C4C">
      <w:pPr>
        <w:pStyle w:val="Default"/>
        <w:rPr>
          <w:b/>
        </w:rPr>
      </w:pPr>
      <w:r w:rsidRPr="00562C4C">
        <w:rPr>
          <w:b/>
        </w:rPr>
        <w:t>FGSR Academic Appeals Committee Membership 2016/17</w:t>
      </w:r>
    </w:p>
    <w:p w:rsidR="00562C4C" w:rsidRDefault="00562C4C" w:rsidP="00562C4C">
      <w:pPr>
        <w:pStyle w:val="Default"/>
      </w:pPr>
    </w:p>
    <w:p w:rsidR="00562C4C" w:rsidRPr="00562C4C" w:rsidRDefault="00562C4C" w:rsidP="00562C4C">
      <w:pPr>
        <w:pStyle w:val="Default"/>
      </w:pPr>
      <w:proofErr w:type="spellStart"/>
      <w:r w:rsidRPr="00562C4C">
        <w:t>Moin</w:t>
      </w:r>
      <w:proofErr w:type="spellEnd"/>
      <w:r w:rsidRPr="00562C4C">
        <w:t xml:space="preserve"> Yaya – Chair (2014-2017)</w:t>
      </w:r>
      <w:bookmarkStart w:id="0" w:name="_GoBack"/>
      <w:bookmarkEnd w:id="0"/>
    </w:p>
    <w:p w:rsidR="00562C4C" w:rsidRPr="00562C4C" w:rsidRDefault="00562C4C" w:rsidP="00562C4C">
      <w:pPr>
        <w:pStyle w:val="Default"/>
      </w:pPr>
    </w:p>
    <w:p w:rsidR="00562C4C" w:rsidRPr="00562C4C" w:rsidRDefault="00562C4C" w:rsidP="00562C4C">
      <w:pPr>
        <w:pStyle w:val="Default"/>
      </w:pPr>
      <w:r w:rsidRPr="00562C4C">
        <w:t xml:space="preserve">Esther Fujiwara – Psychiatry (2016/17 – 2017/18) </w:t>
      </w:r>
    </w:p>
    <w:p w:rsidR="00562C4C" w:rsidRPr="00562C4C" w:rsidRDefault="00562C4C" w:rsidP="00562C4C">
      <w:pPr>
        <w:pStyle w:val="Default"/>
      </w:pPr>
      <w:r w:rsidRPr="00562C4C">
        <w:t xml:space="preserve">Cressida </w:t>
      </w:r>
      <w:proofErr w:type="spellStart"/>
      <w:r w:rsidRPr="00562C4C">
        <w:t>Heyes</w:t>
      </w:r>
      <w:proofErr w:type="spellEnd"/>
      <w:r w:rsidRPr="00562C4C">
        <w:t xml:space="preserve"> – Political Science (2016/17) </w:t>
      </w:r>
    </w:p>
    <w:p w:rsidR="00562C4C" w:rsidRPr="00562C4C" w:rsidRDefault="00562C4C" w:rsidP="00562C4C">
      <w:pPr>
        <w:pStyle w:val="Default"/>
      </w:pPr>
      <w:r w:rsidRPr="00562C4C">
        <w:t xml:space="preserve">Mark McDermott – Chemistry (2016/17 – 2017/18) </w:t>
      </w:r>
    </w:p>
    <w:p w:rsidR="00562C4C" w:rsidRPr="00562C4C" w:rsidRDefault="00562C4C" w:rsidP="00562C4C">
      <w:pPr>
        <w:pStyle w:val="Default"/>
      </w:pPr>
      <w:r w:rsidRPr="00562C4C">
        <w:t>Ali Shiri – Library and Information Studies (2016/17 – 2017/18</w:t>
      </w:r>
    </w:p>
    <w:p w:rsidR="00562C4C" w:rsidRPr="00562C4C" w:rsidRDefault="00562C4C" w:rsidP="00562C4C">
      <w:pPr>
        <w:pStyle w:val="Default"/>
      </w:pPr>
      <w:r w:rsidRPr="00562C4C">
        <w:t xml:space="preserve">Veronica Smith – Educational Psychology (2 years) </w:t>
      </w:r>
    </w:p>
    <w:p w:rsidR="00A24354" w:rsidRPr="00562C4C" w:rsidRDefault="00562C4C" w:rsidP="00562C4C">
      <w:pPr>
        <w:rPr>
          <w:rFonts w:ascii="Arial" w:hAnsi="Arial" w:cs="Arial"/>
          <w:sz w:val="24"/>
          <w:szCs w:val="24"/>
        </w:rPr>
      </w:pPr>
      <w:r w:rsidRPr="00562C4C">
        <w:rPr>
          <w:rFonts w:ascii="Arial" w:hAnsi="Arial" w:cs="Arial"/>
          <w:sz w:val="24"/>
          <w:szCs w:val="24"/>
        </w:rPr>
        <w:t xml:space="preserve">Alan </w:t>
      </w:r>
      <w:proofErr w:type="spellStart"/>
      <w:r w:rsidRPr="00562C4C">
        <w:rPr>
          <w:rFonts w:ascii="Arial" w:hAnsi="Arial" w:cs="Arial"/>
          <w:sz w:val="24"/>
          <w:szCs w:val="24"/>
        </w:rPr>
        <w:t>Wilman</w:t>
      </w:r>
      <w:proofErr w:type="spellEnd"/>
      <w:r w:rsidRPr="00562C4C">
        <w:rPr>
          <w:rFonts w:ascii="Arial" w:hAnsi="Arial" w:cs="Arial"/>
          <w:sz w:val="24"/>
          <w:szCs w:val="24"/>
        </w:rPr>
        <w:t xml:space="preserve"> – Biomedical Engineering (2016/17 – 2017/18)</w:t>
      </w:r>
    </w:p>
    <w:sectPr w:rsidR="00A24354" w:rsidRPr="0056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4C"/>
    <w:rsid w:val="00163E82"/>
    <w:rsid w:val="00562C4C"/>
    <w:rsid w:val="00A2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C4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C4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burshtyn</dc:creator>
  <cp:lastModifiedBy>dbgiles</cp:lastModifiedBy>
  <cp:revision>2</cp:revision>
  <dcterms:created xsi:type="dcterms:W3CDTF">2017-08-16T19:48:00Z</dcterms:created>
  <dcterms:modified xsi:type="dcterms:W3CDTF">2017-08-16T19:48:00Z</dcterms:modified>
</cp:coreProperties>
</file>