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F1EF" w14:textId="4D23EC56" w:rsidR="007B5D57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CA"/>
        </w:rPr>
      </w:pPr>
      <w:bookmarkStart w:id="0" w:name="_Toc276384716"/>
      <w:bookmarkStart w:id="1" w:name="_Toc296926235"/>
      <w:bookmarkStart w:id="2" w:name="_GoBack"/>
      <w:bookmarkEnd w:id="2"/>
      <w:r w:rsidRPr="00715775">
        <w:rPr>
          <w:rFonts w:ascii="Calibri" w:hAnsi="Calibri"/>
          <w:sz w:val="26"/>
          <w:szCs w:val="26"/>
          <w:lang w:val="en-CA"/>
        </w:rPr>
        <w:t>Appendix 2:  Preceptor Approval Form</w:t>
      </w:r>
      <w:bookmarkEnd w:id="0"/>
      <w:bookmarkEnd w:id="1"/>
    </w:p>
    <w:p w14:paraId="6C534D04" w14:textId="77777777" w:rsidR="007B5D57" w:rsidRPr="007B5D57" w:rsidRDefault="007B5D57" w:rsidP="007B5D57">
      <w:pPr>
        <w:rPr>
          <w:rFonts w:ascii="Times New Roman" w:eastAsia="Times New Roman" w:hAnsi="Times New Roman"/>
          <w:noProof/>
          <w:sz w:val="20"/>
          <w:szCs w:val="20"/>
          <w:lang w:val="en-GB" w:eastAsia="en-US"/>
        </w:rPr>
      </w:pPr>
    </w:p>
    <w:p w14:paraId="52BE8192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GB" w:eastAsia="en-US"/>
        </w:rPr>
        <w:t>(For use by student and prospective preceptor; student to submit to course coordinator)</w:t>
      </w:r>
    </w:p>
    <w:p w14:paraId="717DA643" w14:textId="77777777" w:rsidR="007B5D57" w:rsidRPr="007B5D57" w:rsidRDefault="007B5D57" w:rsidP="007B5D57">
      <w:pPr>
        <w:rPr>
          <w:rFonts w:ascii="Calibri" w:eastAsia="Times New Roman" w:hAnsi="Calibri"/>
          <w:b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/>
          <w:b/>
          <w:noProof/>
          <w:spacing w:val="-3"/>
          <w:sz w:val="22"/>
          <w:szCs w:val="22"/>
          <w:lang w:val="en-GB" w:eastAsia="en-US"/>
        </w:rPr>
        <w:t>NOTE: Preceptors must have requirements met before the student starts the course.</w:t>
      </w:r>
    </w:p>
    <w:p w14:paraId="7C604B94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2"/>
          <w:lang w:val="en-C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14"/>
      </w:tblGrid>
      <w:tr w:rsidR="007B5D57" w:rsidRPr="00715775" w14:paraId="47AA04A3" w14:textId="77777777" w:rsidTr="007B5D57">
        <w:tc>
          <w:tcPr>
            <w:tcW w:w="3936" w:type="dxa"/>
            <w:shd w:val="clear" w:color="auto" w:fill="auto"/>
          </w:tcPr>
          <w:p w14:paraId="154054B2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Student's Name and ID:</w:t>
            </w:r>
          </w:p>
        </w:tc>
        <w:tc>
          <w:tcPr>
            <w:tcW w:w="5014" w:type="dxa"/>
            <w:shd w:val="clear" w:color="auto" w:fill="auto"/>
          </w:tcPr>
          <w:p w14:paraId="5FFDE1BE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29CA0EE4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29178AD2" w14:textId="77777777" w:rsidTr="007B5D57">
        <w:tc>
          <w:tcPr>
            <w:tcW w:w="3936" w:type="dxa"/>
            <w:shd w:val="clear" w:color="auto" w:fill="auto"/>
          </w:tcPr>
          <w:p w14:paraId="6080C9D0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Student’s Email:</w:t>
            </w:r>
          </w:p>
        </w:tc>
        <w:tc>
          <w:tcPr>
            <w:tcW w:w="5014" w:type="dxa"/>
            <w:shd w:val="clear" w:color="auto" w:fill="auto"/>
          </w:tcPr>
          <w:p w14:paraId="47CB2048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6A23D53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0648E969" w14:textId="77777777" w:rsidTr="007B5D57">
        <w:tc>
          <w:tcPr>
            <w:tcW w:w="3936" w:type="dxa"/>
            <w:shd w:val="clear" w:color="auto" w:fill="auto"/>
          </w:tcPr>
          <w:p w14:paraId="073562D3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Name/email of preceptor for whom you are seeking approval:</w:t>
            </w:r>
          </w:p>
          <w:p w14:paraId="261CE58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5014" w:type="dxa"/>
            <w:shd w:val="clear" w:color="auto" w:fill="auto"/>
          </w:tcPr>
          <w:p w14:paraId="3D9E8B0B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734A49E1" w14:textId="77777777" w:rsidTr="007B5D57">
        <w:tc>
          <w:tcPr>
            <w:tcW w:w="3936" w:type="dxa"/>
            <w:shd w:val="clear" w:color="auto" w:fill="auto"/>
          </w:tcPr>
          <w:p w14:paraId="362F0E67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Practice Site:</w:t>
            </w:r>
          </w:p>
          <w:p w14:paraId="4648542B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FD1CBC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Name/contact info for Netcare Access Administrator (if required):</w:t>
            </w:r>
          </w:p>
        </w:tc>
        <w:tc>
          <w:tcPr>
            <w:tcW w:w="5014" w:type="dxa"/>
            <w:shd w:val="clear" w:color="auto" w:fill="auto"/>
          </w:tcPr>
          <w:p w14:paraId="0E83D9E1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04011EF9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133"/>
        <w:gridCol w:w="331"/>
      </w:tblGrid>
      <w:tr w:rsidR="007B5D57" w:rsidRPr="00715775" w14:paraId="0E4F671D" w14:textId="77777777" w:rsidTr="007B5D57"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DEF07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  <w:t>Practice Description of Potential Preceptor (100 words)</w:t>
            </w:r>
          </w:p>
          <w:p w14:paraId="4397BEB4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2F7BCD1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3B77D30F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7EE8A8E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3EA4D0E8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53EF1B3D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16F4CD87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  <w:p w14:paraId="487D69C4" w14:textId="77777777" w:rsidR="007B5D57" w:rsidRPr="007B5D57" w:rsidRDefault="007B5D57" w:rsidP="007B5D57">
            <w:pPr>
              <w:tabs>
                <w:tab w:val="left" w:pos="-720"/>
              </w:tabs>
              <w:suppressAutoHyphens/>
              <w:rPr>
                <w:rFonts w:ascii="Calibri" w:eastAsia="Times New Roman" w:hAnsi="Calibri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3555925A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950" w:type="dxa"/>
            <w:gridSpan w:val="2"/>
            <w:shd w:val="clear" w:color="auto" w:fill="auto"/>
          </w:tcPr>
          <w:p w14:paraId="17336E06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 w:cs="Arial"/>
                <w:b/>
                <w:noProof/>
                <w:spacing w:val="-3"/>
                <w:sz w:val="22"/>
                <w:szCs w:val="22"/>
                <w:lang w:val="en-GB" w:eastAsia="en-US"/>
              </w:rPr>
              <w:t>Preceptor Requirement Checklist</w:t>
            </w:r>
            <w:r w:rsidRPr="007B5D57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 xml:space="preserve"> (to be discussed between student and prospective preceptor – see Appendix 1).  NOTE: If you are interested in approaching an AHS/Covenant pharmacist as a preceptor, the Course Coordinator must first contact their manager for approval.</w:t>
            </w:r>
          </w:p>
          <w:p w14:paraId="2B108F48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47610501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2EDC4E54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54B5B8DE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Preceptor has reviewed Appendix 1 and accepts the responsibilities of the course.</w:t>
            </w:r>
          </w:p>
          <w:p w14:paraId="5A81FA02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</w:p>
        </w:tc>
      </w:tr>
      <w:tr w:rsidR="007B5D57" w:rsidRPr="00715775" w14:paraId="29701B34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7009CEE0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43526D92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is licensed to practice in his/her province and is in good standing with the licensing body</w:t>
            </w:r>
          </w:p>
          <w:p w14:paraId="4C42602A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31CDB50A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4CD05B9A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7057083F" w14:textId="44EE80C0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Any relationship (familial, personal, or financial) that may create a conflict of interest when </w:t>
            </w:r>
            <w:r w:rsidR="00334201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precepting/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assessing a student will be disclosed, and I have indicated if this is present to the course coordinator.   Further details in</w:t>
            </w:r>
            <w:r w:rsidR="000047E5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the </w:t>
            </w:r>
            <w:hyperlink r:id="rId8" w:history="1">
              <w:r w:rsidR="000047E5" w:rsidRPr="000047E5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Policy and Procedure Manual</w:t>
              </w:r>
            </w:hyperlink>
            <w:r w:rsidR="000047E5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. </w:t>
            </w: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55E448E7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6829B6E0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3BA7026C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1114AF25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has completed foundational preceptor training as outlined.  This information will be entered by preceptor in their RXp account under Requirements tab.</w:t>
            </w:r>
          </w:p>
          <w:p w14:paraId="618FE3F9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7B5D57" w:rsidRPr="00715775" w14:paraId="4EA8DC04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23598D0A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3D846E0F" w14:textId="6D834659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 xml:space="preserve">Potential preceptor has completed the </w:t>
            </w:r>
            <w:hyperlink r:id="rId9" w:history="1">
              <w:r w:rsidR="00AB7AB7" w:rsidRPr="00AB7AB7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 xml:space="preserve">Precepting the </w:t>
              </w:r>
              <w:r w:rsidRPr="00AB7AB7">
                <w:rPr>
                  <w:rStyle w:val="Hyperlink"/>
                  <w:rFonts w:ascii="Calibri" w:eastAsia="Times New Roman" w:hAnsi="Calibri"/>
                  <w:noProof/>
                  <w:sz w:val="22"/>
                  <w:szCs w:val="22"/>
                  <w:lang w:eastAsia="en-US"/>
                </w:rPr>
                <w:t>Patient Care Process on-line module</w:t>
              </w:r>
            </w:hyperlink>
          </w:p>
          <w:p w14:paraId="1C7EFC7C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</w:p>
        </w:tc>
      </w:tr>
      <w:tr w:rsidR="007B5D57" w:rsidRPr="00715775" w14:paraId="01C36680" w14:textId="77777777" w:rsidTr="007B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1" w:type="dxa"/>
        </w:trPr>
        <w:tc>
          <w:tcPr>
            <w:tcW w:w="817" w:type="dxa"/>
            <w:shd w:val="clear" w:color="auto" w:fill="auto"/>
          </w:tcPr>
          <w:p w14:paraId="3F0D5D6B" w14:textId="77777777" w:rsidR="007B5D57" w:rsidRPr="007B5D57" w:rsidRDefault="007B5D57" w:rsidP="007B5D57">
            <w:pPr>
              <w:numPr>
                <w:ilvl w:val="0"/>
                <w:numId w:val="16"/>
              </w:num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8133" w:type="dxa"/>
            <w:shd w:val="clear" w:color="auto" w:fill="auto"/>
          </w:tcPr>
          <w:p w14:paraId="7EC5B526" w14:textId="77777777" w:rsidR="007B5D57" w:rsidRPr="007B5D57" w:rsidRDefault="007B5D57" w:rsidP="007B5D57">
            <w:pPr>
              <w:tabs>
                <w:tab w:val="left" w:pos="1080"/>
                <w:tab w:val="center" w:pos="7200"/>
              </w:tabs>
              <w:suppressAutoHyphens/>
              <w:contextualSpacing/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</w:pPr>
            <w:r w:rsidRPr="007B5D57">
              <w:rPr>
                <w:rFonts w:ascii="Calibri" w:eastAsia="Times New Roman" w:hAnsi="Calibri"/>
                <w:noProof/>
                <w:sz w:val="22"/>
                <w:szCs w:val="22"/>
                <w:lang w:eastAsia="en-US"/>
              </w:rPr>
              <w:t>Potential preceptor can access email to receive information from the Faculty</w:t>
            </w:r>
          </w:p>
        </w:tc>
      </w:tr>
    </w:tbl>
    <w:p w14:paraId="403FDAFF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Arial" w:eastAsia="Times New Roman" w:hAnsi="Arial"/>
          <w:noProof/>
          <w:spacing w:val="-3"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ab/>
      </w:r>
    </w:p>
    <w:p w14:paraId="37E5318E" w14:textId="64C0C605" w:rsidR="00B12C5D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GB"/>
        </w:rPr>
      </w:pPr>
      <w:r w:rsidRPr="007B5D57">
        <w:rPr>
          <w:sz w:val="28"/>
          <w:szCs w:val="28"/>
          <w:lang w:val="en-CA"/>
        </w:rPr>
        <w:br w:type="page"/>
      </w:r>
      <w:bookmarkStart w:id="3" w:name="_Toc296926236"/>
      <w:bookmarkStart w:id="4" w:name="_Toc276384717"/>
      <w:r w:rsidR="00377D54">
        <w:rPr>
          <w:rFonts w:ascii="Calibri" w:hAnsi="Calibri"/>
          <w:sz w:val="26"/>
          <w:szCs w:val="26"/>
          <w:lang w:val="en-CA"/>
        </w:rPr>
        <w:lastRenderedPageBreak/>
        <w:t>Appendix 3:  Student-C</w:t>
      </w:r>
      <w:r w:rsidR="00B12C5D" w:rsidRPr="00715775">
        <w:rPr>
          <w:rFonts w:ascii="Calibri" w:hAnsi="Calibri"/>
          <w:sz w:val="26"/>
          <w:szCs w:val="26"/>
          <w:lang w:val="en-CA"/>
        </w:rPr>
        <w:t>reated Proposal - Template</w:t>
      </w:r>
      <w:bookmarkEnd w:id="3"/>
    </w:p>
    <w:p w14:paraId="3FA3DF1F" w14:textId="0FDE519B" w:rsidR="00B12C5D" w:rsidRDefault="00B12C5D" w:rsidP="00B12C5D">
      <w:pPr>
        <w:pStyle w:val="ListParagraph"/>
        <w:ind w:left="0"/>
        <w:rPr>
          <w:rFonts w:ascii="Arial" w:hAnsi="Arial" w:cs="Arial"/>
        </w:rPr>
      </w:pPr>
    </w:p>
    <w:p w14:paraId="0CB385B3" w14:textId="77777777" w:rsidR="00B12C5D" w:rsidRPr="00B12C5D" w:rsidRDefault="00B12C5D" w:rsidP="00B12C5D">
      <w:pPr>
        <w:pStyle w:val="ListParagraph"/>
        <w:ind w:left="0"/>
        <w:jc w:val="right"/>
        <w:rPr>
          <w:rFonts w:ascii="Calibri" w:hAnsi="Calibri" w:cs="Arial"/>
          <w:sz w:val="22"/>
          <w:szCs w:val="22"/>
        </w:rPr>
      </w:pPr>
    </w:p>
    <w:p w14:paraId="5E1CEAE8" w14:textId="77777777" w:rsidR="00B12C5D" w:rsidRPr="00B12C5D" w:rsidRDefault="00B12C5D" w:rsidP="00B12C5D">
      <w:pPr>
        <w:pStyle w:val="z-TopofForm"/>
        <w:rPr>
          <w:rFonts w:ascii="Calibri" w:hAnsi="Calibri"/>
          <w:sz w:val="22"/>
          <w:szCs w:val="22"/>
        </w:rPr>
      </w:pPr>
      <w:r w:rsidRPr="00B12C5D">
        <w:rPr>
          <w:rFonts w:ascii="Calibri" w:hAnsi="Calibri"/>
          <w:sz w:val="22"/>
          <w:szCs w:val="22"/>
        </w:rPr>
        <w:t>Top of Form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39"/>
      </w:tblGrid>
      <w:tr w:rsidR="00B12C5D" w:rsidRPr="00715775" w14:paraId="475E7448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7C1B88DD" w14:textId="680FF715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Student Name and Email</w:t>
            </w:r>
          </w:p>
        </w:tc>
      </w:tr>
      <w:tr w:rsidR="00B12C5D" w:rsidRPr="00715775" w14:paraId="2F6EA269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5316DED0" w14:textId="27AE62C5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Student ID Number</w:t>
            </w:r>
          </w:p>
        </w:tc>
      </w:tr>
      <w:tr w:rsidR="00B12C5D" w:rsidRPr="00715775" w14:paraId="65101FD7" w14:textId="77777777" w:rsidTr="00715775">
        <w:trPr>
          <w:trHeight w:val="258"/>
        </w:trPr>
        <w:tc>
          <w:tcPr>
            <w:tcW w:w="9100" w:type="dxa"/>
            <w:gridSpan w:val="2"/>
            <w:shd w:val="clear" w:color="auto" w:fill="auto"/>
          </w:tcPr>
          <w:p w14:paraId="166CC00B" w14:textId="5B8B9E9D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Area of Specialty</w:t>
            </w:r>
          </w:p>
        </w:tc>
      </w:tr>
      <w:tr w:rsidR="00B12C5D" w:rsidRPr="00715775" w14:paraId="532A9D12" w14:textId="77777777" w:rsidTr="00715775">
        <w:trPr>
          <w:trHeight w:val="258"/>
        </w:trPr>
        <w:tc>
          <w:tcPr>
            <w:tcW w:w="4361" w:type="dxa"/>
            <w:shd w:val="clear" w:color="auto" w:fill="auto"/>
          </w:tcPr>
          <w:p w14:paraId="2675E433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Placement Site(s)</w:t>
            </w:r>
          </w:p>
        </w:tc>
        <w:tc>
          <w:tcPr>
            <w:tcW w:w="4739" w:type="dxa"/>
            <w:shd w:val="clear" w:color="auto" w:fill="auto"/>
          </w:tcPr>
          <w:p w14:paraId="13C04BDA" w14:textId="1650CA53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Primary Preceptor and Contact Information (include email)</w:t>
            </w:r>
          </w:p>
        </w:tc>
      </w:tr>
      <w:tr w:rsidR="00B12C5D" w:rsidRPr="00715775" w14:paraId="2B922E57" w14:textId="77777777" w:rsidTr="00715775">
        <w:trPr>
          <w:trHeight w:val="872"/>
        </w:trPr>
        <w:tc>
          <w:tcPr>
            <w:tcW w:w="4361" w:type="dxa"/>
            <w:vMerge w:val="restart"/>
            <w:shd w:val="clear" w:color="auto" w:fill="auto"/>
          </w:tcPr>
          <w:p w14:paraId="24D8A231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25D305CC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C5D" w:rsidRPr="00715775" w14:paraId="0CCE2CCF" w14:textId="77777777" w:rsidTr="00715775">
        <w:trPr>
          <w:trHeight w:val="274"/>
        </w:trPr>
        <w:tc>
          <w:tcPr>
            <w:tcW w:w="4361" w:type="dxa"/>
            <w:vMerge/>
            <w:shd w:val="clear" w:color="auto" w:fill="auto"/>
          </w:tcPr>
          <w:p w14:paraId="2208812B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14:paraId="3B5025FD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Additional Preceptors</w:t>
            </w:r>
          </w:p>
        </w:tc>
      </w:tr>
      <w:tr w:rsidR="00B12C5D" w:rsidRPr="00715775" w14:paraId="4C110DDB" w14:textId="77777777" w:rsidTr="00715775">
        <w:trPr>
          <w:trHeight w:val="565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99C921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auto"/>
          </w:tcPr>
          <w:p w14:paraId="12C5DF37" w14:textId="77777777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C5D" w:rsidRPr="00715775" w14:paraId="66D09813" w14:textId="77777777" w:rsidTr="000B696A">
        <w:trPr>
          <w:trHeight w:val="359"/>
        </w:trPr>
        <w:tc>
          <w:tcPr>
            <w:tcW w:w="4361" w:type="dxa"/>
            <w:shd w:val="clear" w:color="auto" w:fill="auto"/>
          </w:tcPr>
          <w:p w14:paraId="6376874D" w14:textId="6B66FB39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Start Date</w:t>
            </w:r>
          </w:p>
        </w:tc>
        <w:tc>
          <w:tcPr>
            <w:tcW w:w="4739" w:type="dxa"/>
            <w:shd w:val="clear" w:color="auto" w:fill="auto"/>
          </w:tcPr>
          <w:p w14:paraId="55317E8C" w14:textId="68C0B03E" w:rsidR="00B12C5D" w:rsidRPr="00715775" w:rsidRDefault="00B12C5D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15775">
              <w:rPr>
                <w:rFonts w:ascii="Calibri" w:hAnsi="Calibri" w:cs="Arial"/>
                <w:sz w:val="22"/>
                <w:szCs w:val="22"/>
              </w:rPr>
              <w:t>End Date</w:t>
            </w:r>
          </w:p>
        </w:tc>
      </w:tr>
      <w:tr w:rsidR="000B696A" w:rsidRPr="00715775" w14:paraId="4041112C" w14:textId="77777777" w:rsidTr="001F5A26">
        <w:trPr>
          <w:trHeight w:val="359"/>
        </w:trPr>
        <w:tc>
          <w:tcPr>
            <w:tcW w:w="9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8292A9" w14:textId="7299CD43" w:rsidR="000B696A" w:rsidRPr="00715775" w:rsidRDefault="000B696A" w:rsidP="00715775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of Midpoint Assessment: </w:t>
            </w:r>
          </w:p>
        </w:tc>
      </w:tr>
    </w:tbl>
    <w:p w14:paraId="454D7256" w14:textId="77777777" w:rsidR="00B12C5D" w:rsidRPr="00B12C5D" w:rsidRDefault="00B12C5D" w:rsidP="00B12C5D">
      <w:pPr>
        <w:pStyle w:val="z-BottomofForm"/>
        <w:rPr>
          <w:rFonts w:ascii="Calibri" w:hAnsi="Calibri"/>
          <w:sz w:val="22"/>
          <w:szCs w:val="22"/>
        </w:rPr>
      </w:pPr>
      <w:r w:rsidRPr="00B12C5D">
        <w:rPr>
          <w:rFonts w:ascii="Calibri" w:hAnsi="Calibri"/>
          <w:sz w:val="22"/>
          <w:szCs w:val="22"/>
        </w:rPr>
        <w:t>Bottom of Form</w:t>
      </w:r>
    </w:p>
    <w:p w14:paraId="51B3BE09" w14:textId="77777777" w:rsidR="00E11472" w:rsidRDefault="00E11472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300652F0" w14:textId="38600CEC" w:rsidR="00B12C5D" w:rsidRPr="00E11472" w:rsidRDefault="00B12C5D" w:rsidP="00E11472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E11472">
        <w:rPr>
          <w:rFonts w:ascii="Calibri" w:hAnsi="Calibri" w:cs="Arial"/>
          <w:sz w:val="22"/>
          <w:szCs w:val="22"/>
          <w:u w:val="single"/>
        </w:rPr>
        <w:t xml:space="preserve">Learning 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Goals and </w:t>
      </w:r>
      <w:r w:rsidRPr="00E11472">
        <w:rPr>
          <w:rFonts w:ascii="Calibri" w:hAnsi="Calibri" w:cs="Arial"/>
          <w:sz w:val="22"/>
          <w:szCs w:val="22"/>
          <w:u w:val="single"/>
        </w:rPr>
        <w:t>Objectives</w:t>
      </w:r>
      <w:r w:rsidR="0007267D">
        <w:rPr>
          <w:rFonts w:ascii="Calibri" w:hAnsi="Calibri" w:cs="Arial"/>
          <w:sz w:val="22"/>
          <w:szCs w:val="22"/>
          <w:u w:val="single"/>
        </w:rPr>
        <w:t xml:space="preserve"> (objectives may 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state activities that will </w:t>
      </w:r>
      <w:r w:rsidR="0007267D">
        <w:rPr>
          <w:rFonts w:ascii="Calibri" w:hAnsi="Calibri" w:cs="Arial"/>
          <w:sz w:val="22"/>
          <w:szCs w:val="22"/>
          <w:u w:val="single"/>
        </w:rPr>
        <w:t>allow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 achieve</w:t>
      </w:r>
      <w:r w:rsidR="0007267D">
        <w:rPr>
          <w:rFonts w:ascii="Calibri" w:hAnsi="Calibri" w:cs="Arial"/>
          <w:sz w:val="22"/>
          <w:szCs w:val="22"/>
          <w:u w:val="single"/>
        </w:rPr>
        <w:t>ment of</w:t>
      </w:r>
      <w:r w:rsidR="00E11472">
        <w:rPr>
          <w:rFonts w:ascii="Calibri" w:hAnsi="Calibri" w:cs="Arial"/>
          <w:sz w:val="22"/>
          <w:szCs w:val="22"/>
          <w:u w:val="single"/>
        </w:rPr>
        <w:t xml:space="preserve"> goals)</w:t>
      </w:r>
    </w:p>
    <w:p w14:paraId="7DA88778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i/>
          <w:sz w:val="22"/>
          <w:szCs w:val="22"/>
        </w:rPr>
      </w:pPr>
      <w:r w:rsidRPr="00B12C5D">
        <w:rPr>
          <w:rFonts w:ascii="Calibri" w:hAnsi="Calibri" w:cs="Arial"/>
          <w:i/>
          <w:sz w:val="22"/>
          <w:szCs w:val="22"/>
        </w:rPr>
        <w:tab/>
        <w:t xml:space="preserve">By the end of the </w:t>
      </w:r>
      <w:r w:rsidRPr="00B12C5D">
        <w:rPr>
          <w:rFonts w:ascii="Calibri" w:hAnsi="Calibri"/>
          <w:i/>
          <w:sz w:val="22"/>
          <w:szCs w:val="22"/>
        </w:rPr>
        <w:t>placement</w:t>
      </w:r>
      <w:r w:rsidRPr="00B12C5D">
        <w:rPr>
          <w:rFonts w:ascii="Calibri" w:hAnsi="Calibri" w:cs="Arial"/>
          <w:i/>
          <w:sz w:val="22"/>
          <w:szCs w:val="22"/>
        </w:rPr>
        <w:t xml:space="preserve"> the student will be able to:</w:t>
      </w:r>
    </w:p>
    <w:p w14:paraId="4561EEF8" w14:textId="77777777" w:rsidR="00B12C5D" w:rsidRPr="00B12C5D" w:rsidRDefault="00B12C5D" w:rsidP="00B12C5D">
      <w:pPr>
        <w:pStyle w:val="ListParagraph"/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59197AFB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5D18B81B" w14:textId="77777777" w:rsidR="00B12C5D" w:rsidRDefault="00B12C5D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78D24845" w14:textId="77777777" w:rsidR="003009C8" w:rsidRDefault="003009C8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362B741B" w14:textId="77777777" w:rsidR="003009C8" w:rsidRPr="00E11472" w:rsidRDefault="003009C8" w:rsidP="00E11472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p w14:paraId="185BCAFD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</w:p>
    <w:p w14:paraId="1AAFA2C0" w14:textId="0A046FCD" w:rsidR="00B12C5D" w:rsidRPr="0007267D" w:rsidRDefault="00B12C5D" w:rsidP="0007267D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07267D">
        <w:rPr>
          <w:rFonts w:ascii="Calibri" w:hAnsi="Calibri" w:cs="Arial"/>
          <w:sz w:val="22"/>
          <w:szCs w:val="22"/>
          <w:u w:val="single"/>
        </w:rPr>
        <w:t>Assignments</w:t>
      </w:r>
      <w:r w:rsidR="00E11472" w:rsidRPr="0007267D">
        <w:rPr>
          <w:rFonts w:ascii="Calibri" w:hAnsi="Calibri" w:cs="Arial"/>
          <w:sz w:val="22"/>
          <w:szCs w:val="22"/>
          <w:u w:val="single"/>
        </w:rPr>
        <w:t xml:space="preserve"> (for those that are pre-determined)</w:t>
      </w:r>
    </w:p>
    <w:p w14:paraId="32A95B31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261C36FA" w14:textId="77777777" w:rsidR="0007267D" w:rsidRPr="0007267D" w:rsidRDefault="0007267D" w:rsidP="0007267D">
      <w:p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</w:p>
    <w:p w14:paraId="2375D5EF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A9D05BE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4F234A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ADA8A11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CEF65D8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7230E1A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66E0AE0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5480E6F5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7029297B" w14:textId="77777777" w:rsidR="0007267D" w:rsidRDefault="0007267D" w:rsidP="0007267D">
      <w:pPr>
        <w:pStyle w:val="ListParagraph"/>
        <w:tabs>
          <w:tab w:val="left" w:pos="851"/>
        </w:tabs>
        <w:ind w:left="360"/>
        <w:rPr>
          <w:rFonts w:ascii="Calibri" w:hAnsi="Calibri" w:cs="Arial"/>
          <w:sz w:val="22"/>
          <w:szCs w:val="22"/>
          <w:u w:val="single"/>
        </w:rPr>
      </w:pPr>
    </w:p>
    <w:p w14:paraId="0343FA6F" w14:textId="77777777" w:rsidR="0007267D" w:rsidRPr="007C1580" w:rsidRDefault="0007267D" w:rsidP="0007267D">
      <w:pPr>
        <w:pStyle w:val="ListParagraph"/>
        <w:numPr>
          <w:ilvl w:val="0"/>
          <w:numId w:val="27"/>
        </w:num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  <w:r w:rsidRPr="007C1580">
        <w:rPr>
          <w:rFonts w:ascii="Calibri" w:hAnsi="Calibri" w:cs="Arial"/>
          <w:sz w:val="22"/>
          <w:szCs w:val="22"/>
          <w:u w:val="single"/>
        </w:rPr>
        <w:t xml:space="preserve">Creation of Assessment Forms (based on goals and objectives developed by student): </w:t>
      </w:r>
      <w:r>
        <w:rPr>
          <w:rFonts w:ascii="Calibri" w:hAnsi="Calibri" w:cs="Arial"/>
          <w:sz w:val="22"/>
          <w:szCs w:val="22"/>
          <w:u w:val="single"/>
        </w:rPr>
        <w:t>See template in Appendix 4</w:t>
      </w:r>
    </w:p>
    <w:p w14:paraId="61EB2B52" w14:textId="77777777" w:rsidR="0007267D" w:rsidRPr="00B12C5D" w:rsidRDefault="0007267D" w:rsidP="0007267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</w:rPr>
      </w:pPr>
      <w:r w:rsidRPr="00B12C5D">
        <w:rPr>
          <w:rFonts w:ascii="Calibri" w:hAnsi="Calibri" w:cs="Arial"/>
          <w:sz w:val="22"/>
          <w:szCs w:val="22"/>
        </w:rPr>
        <w:tab/>
        <w:t>(</w:t>
      </w:r>
      <w:r>
        <w:rPr>
          <w:rFonts w:ascii="Calibri" w:hAnsi="Calibri" w:cs="Arial"/>
          <w:i/>
          <w:sz w:val="22"/>
          <w:szCs w:val="22"/>
        </w:rPr>
        <w:t>The individualized assessment form will be created (in Word) after Learning Goals and Objectives are finalized and approved by preceptor &amp; Course Coordinator; student will email a copy to both Course Coordinator and preceptor.</w:t>
      </w:r>
      <w:r w:rsidRPr="00B12C5D">
        <w:rPr>
          <w:rFonts w:ascii="Calibri" w:hAnsi="Calibri" w:cs="Arial"/>
          <w:sz w:val="22"/>
          <w:szCs w:val="22"/>
        </w:rPr>
        <w:t>)</w:t>
      </w:r>
    </w:p>
    <w:p w14:paraId="57DC8A95" w14:textId="77777777" w:rsidR="0007267D" w:rsidRPr="0007267D" w:rsidRDefault="0007267D" w:rsidP="0007267D">
      <w:pPr>
        <w:tabs>
          <w:tab w:val="left" w:pos="851"/>
        </w:tabs>
        <w:rPr>
          <w:rFonts w:ascii="Calibri" w:hAnsi="Calibri" w:cs="Arial"/>
          <w:sz w:val="22"/>
          <w:szCs w:val="22"/>
          <w:u w:val="single"/>
        </w:rPr>
      </w:pPr>
    </w:p>
    <w:p w14:paraId="5F0363EF" w14:textId="77777777" w:rsidR="00B12C5D" w:rsidRPr="00B12C5D" w:rsidRDefault="00B12C5D" w:rsidP="00B12C5D">
      <w:pPr>
        <w:pStyle w:val="ListParagraph"/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201DACE8" w14:textId="77777777" w:rsidR="00B12C5D" w:rsidRPr="00B12C5D" w:rsidRDefault="00B12C5D" w:rsidP="00B12C5D">
      <w:pPr>
        <w:tabs>
          <w:tab w:val="left" w:pos="851"/>
        </w:tabs>
        <w:ind w:left="709" w:hanging="425"/>
        <w:rPr>
          <w:rFonts w:ascii="Calibri" w:hAnsi="Calibri" w:cs="Arial"/>
          <w:sz w:val="22"/>
          <w:szCs w:val="22"/>
          <w:u w:val="single"/>
        </w:rPr>
      </w:pPr>
    </w:p>
    <w:p w14:paraId="6CC13FB4" w14:textId="08E97901" w:rsidR="007B5D57" w:rsidRPr="00715775" w:rsidRDefault="007B5D57" w:rsidP="0013514E">
      <w:pPr>
        <w:pStyle w:val="Heading1"/>
        <w:ind w:left="0"/>
        <w:rPr>
          <w:rFonts w:ascii="Calibri" w:hAnsi="Calibri"/>
          <w:sz w:val="26"/>
          <w:szCs w:val="26"/>
          <w:lang w:val="en-GB"/>
        </w:rPr>
      </w:pPr>
      <w:bookmarkStart w:id="5" w:name="_Toc296926237"/>
      <w:r w:rsidRPr="00715775">
        <w:rPr>
          <w:rFonts w:ascii="Calibri" w:hAnsi="Calibri"/>
          <w:sz w:val="26"/>
          <w:szCs w:val="26"/>
          <w:lang w:val="en-CA"/>
        </w:rPr>
        <w:lastRenderedPageBreak/>
        <w:t xml:space="preserve">Appendix </w:t>
      </w:r>
      <w:r w:rsidR="0072612F" w:rsidRPr="00715775">
        <w:rPr>
          <w:rFonts w:ascii="Calibri" w:hAnsi="Calibri"/>
          <w:sz w:val="26"/>
          <w:szCs w:val="26"/>
          <w:lang w:val="en-CA"/>
        </w:rPr>
        <w:t>4</w:t>
      </w:r>
      <w:r w:rsidRPr="00715775">
        <w:rPr>
          <w:rFonts w:ascii="Calibri" w:hAnsi="Calibri"/>
          <w:sz w:val="26"/>
          <w:szCs w:val="26"/>
          <w:lang w:val="en-CA"/>
        </w:rPr>
        <w:t>:  Preceptor Assessment of Student - Template</w:t>
      </w:r>
      <w:bookmarkEnd w:id="4"/>
      <w:bookmarkEnd w:id="5"/>
    </w:p>
    <w:p w14:paraId="4CB5CFC8" w14:textId="77777777" w:rsidR="007B5D57" w:rsidRPr="007B5D57" w:rsidRDefault="007B5D57" w:rsidP="007B5D57">
      <w:pPr>
        <w:outlineLvl w:val="0"/>
        <w:rPr>
          <w:rFonts w:ascii="Calibri" w:eastAsia="Times New Roman" w:hAnsi="Calibri" w:cs="Arial"/>
          <w:b/>
          <w:bCs/>
          <w:noProof/>
          <w:sz w:val="22"/>
          <w:szCs w:val="28"/>
          <w:lang w:val="en-GB" w:eastAsia="en-US"/>
        </w:rPr>
      </w:pPr>
    </w:p>
    <w:p w14:paraId="75F0FB01" w14:textId="77777777" w:rsidR="007B5D57" w:rsidRPr="007B5D57" w:rsidRDefault="007B5D57" w:rsidP="007B5D57">
      <w:pPr>
        <w:jc w:val="center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>Complete at midpoint and end of course</w:t>
      </w:r>
    </w:p>
    <w:p w14:paraId="38DA3CEA" w14:textId="77777777" w:rsidR="007B5D57" w:rsidRPr="007B5D57" w:rsidRDefault="007B5D57" w:rsidP="007B5D57">
      <w:pPr>
        <w:tabs>
          <w:tab w:val="left" w:pos="-720"/>
        </w:tabs>
        <w:suppressAutoHyphens/>
        <w:spacing w:line="216" w:lineRule="auto"/>
        <w:rPr>
          <w:rFonts w:ascii="Calibri" w:eastAsia="Times New Roman" w:hAnsi="Calibri"/>
          <w:noProof/>
          <w:sz w:val="20"/>
          <w:szCs w:val="20"/>
          <w:lang w:val="en-C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5A5FAC" w:rsidRPr="00715775" w14:paraId="51B75AC3" w14:textId="77777777" w:rsidTr="00715775">
        <w:tc>
          <w:tcPr>
            <w:tcW w:w="1242" w:type="dxa"/>
            <w:shd w:val="clear" w:color="auto" w:fill="auto"/>
          </w:tcPr>
          <w:p w14:paraId="275FB80C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Student:</w:t>
            </w:r>
          </w:p>
        </w:tc>
        <w:tc>
          <w:tcPr>
            <w:tcW w:w="3402" w:type="dxa"/>
            <w:shd w:val="clear" w:color="auto" w:fill="auto"/>
          </w:tcPr>
          <w:p w14:paraId="1E247270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7746F080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Preceptor:</w:t>
            </w:r>
          </w:p>
        </w:tc>
        <w:tc>
          <w:tcPr>
            <w:tcW w:w="2322" w:type="dxa"/>
            <w:shd w:val="clear" w:color="auto" w:fill="auto"/>
          </w:tcPr>
          <w:p w14:paraId="77855914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  <w:tr w:rsidR="005A5FAC" w:rsidRPr="00715775" w14:paraId="534E8BFB" w14:textId="77777777" w:rsidTr="00715775">
        <w:tc>
          <w:tcPr>
            <w:tcW w:w="1242" w:type="dxa"/>
            <w:shd w:val="clear" w:color="auto" w:fill="auto"/>
          </w:tcPr>
          <w:p w14:paraId="0221C67B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4C815C7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6AF85CDE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  <w:r w:rsidRPr="00715775"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  <w:t>Site:</w:t>
            </w:r>
          </w:p>
        </w:tc>
        <w:tc>
          <w:tcPr>
            <w:tcW w:w="2322" w:type="dxa"/>
            <w:shd w:val="clear" w:color="auto" w:fill="auto"/>
          </w:tcPr>
          <w:p w14:paraId="550F9EDE" w14:textId="77777777" w:rsidR="007B5D57" w:rsidRPr="00715775" w:rsidRDefault="007B5D57" w:rsidP="0071577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Arial"/>
                <w:noProof/>
                <w:spacing w:val="-3"/>
                <w:sz w:val="22"/>
                <w:szCs w:val="22"/>
                <w:lang w:val="en-GB" w:eastAsia="en-US"/>
              </w:rPr>
            </w:pPr>
          </w:p>
        </w:tc>
      </w:tr>
    </w:tbl>
    <w:p w14:paraId="075CF427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</w:p>
    <w:p w14:paraId="140F3916" w14:textId="77777777" w:rsidR="007B5D57" w:rsidRPr="007B5D57" w:rsidRDefault="007B5D57" w:rsidP="007B5D5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  <w:t>Assessment Scale:</w:t>
      </w:r>
    </w:p>
    <w:p w14:paraId="270DCE52" w14:textId="77777777" w:rsidR="007B5D57" w:rsidRPr="007B5D57" w:rsidRDefault="007B5D57" w:rsidP="007B5D5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Need Improvement (NI):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 xml:space="preserve">completes the activity/skill incorrectly OR completes activity or demonstrates skill(s) described with frequent prompting, intervention and support from the preceptor OR displays unsafe or inappropriate decision-making or behaviour in relation to the activity or skill(s) described </w:t>
      </w:r>
    </w:p>
    <w:p w14:paraId="57B0E4A6" w14:textId="77777777" w:rsidR="007B5D57" w:rsidRPr="007B5D57" w:rsidRDefault="007B5D57" w:rsidP="007B5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Satisfactory Progress (SP):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>completes activity or demonstrates skill(s) with acceptable level of support from preceptor and knows when to seek support</w:t>
      </w:r>
    </w:p>
    <w:p w14:paraId="38408B5F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  <w:r w:rsidRPr="007B5D57">
        <w:rPr>
          <w:rFonts w:ascii="Calibri" w:eastAsia="Times New Roman" w:hAnsi="Calibri" w:cs="Arial"/>
          <w:b/>
          <w:noProof/>
          <w:sz w:val="22"/>
          <w:szCs w:val="22"/>
          <w:lang w:val="en-GB" w:eastAsia="en-US"/>
        </w:rPr>
        <w:t xml:space="preserve">Achieved (A): </w:t>
      </w:r>
      <w:r w:rsidRPr="007B5D57">
        <w:rPr>
          <w:rFonts w:ascii="Calibri" w:eastAsia="Times New Roman" w:hAnsi="Calibri" w:cs="Arial"/>
          <w:noProof/>
          <w:color w:val="000000"/>
          <w:sz w:val="22"/>
          <w:szCs w:val="22"/>
          <w:lang w:val="en-CA" w:eastAsia="en-US"/>
        </w:rPr>
        <w:t>completes activity or demonstrates skill(s) with minimal prompting or intervention from the preceptor and knows when to seek support</w:t>
      </w:r>
    </w:p>
    <w:p w14:paraId="1F2F97E7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 w:cs="Arial"/>
          <w:noProof/>
          <w:spacing w:val="-3"/>
          <w:sz w:val="22"/>
          <w:szCs w:val="22"/>
          <w:lang w:val="en-GB" w:eastAsia="en-US"/>
        </w:rPr>
      </w:pPr>
    </w:p>
    <w:p w14:paraId="7FE32AF7" w14:textId="77777777" w:rsidR="007B5D57" w:rsidRPr="007B5D57" w:rsidRDefault="007B5D57" w:rsidP="007B5D57">
      <w:pPr>
        <w:jc w:val="center"/>
        <w:rPr>
          <w:rFonts w:ascii="Calibri" w:eastAsia="Times New Roman" w:hAnsi="Calibri" w:cs="Arial"/>
          <w:noProof/>
          <w:sz w:val="22"/>
          <w:szCs w:val="22"/>
          <w:lang w:val="en-CA" w:eastAsia="en-US"/>
        </w:rPr>
      </w:pPr>
      <w:r w:rsidRPr="007B5D57">
        <w:rPr>
          <w:rFonts w:ascii="Calibri" w:eastAsia="Times New Roman" w:hAnsi="Calibri" w:cs="Arial"/>
          <w:noProof/>
          <w:sz w:val="22"/>
          <w:szCs w:val="22"/>
          <w:lang w:val="en-GB" w:eastAsia="en-US"/>
        </w:rPr>
        <w:t xml:space="preserve">Sample 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Evaluation Template (indicate if this is for </w:t>
      </w:r>
      <w:r w:rsidRPr="007B5D57">
        <w:rPr>
          <w:rFonts w:ascii="Calibri" w:eastAsia="Times New Roman" w:hAnsi="Calibri" w:cs="Arial"/>
          <w:b/>
          <w:i/>
          <w:noProof/>
          <w:sz w:val="22"/>
          <w:szCs w:val="22"/>
          <w:lang w:val="en-CA" w:eastAsia="en-US"/>
        </w:rPr>
        <w:t>midpoint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or </w:t>
      </w:r>
      <w:r w:rsidRPr="007B5D57">
        <w:rPr>
          <w:rFonts w:ascii="Calibri" w:eastAsia="Times New Roman" w:hAnsi="Calibri" w:cs="Arial"/>
          <w:b/>
          <w:i/>
          <w:noProof/>
          <w:sz w:val="22"/>
          <w:szCs w:val="22"/>
          <w:lang w:val="en-CA" w:eastAsia="en-US"/>
        </w:rPr>
        <w:t>final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assessment)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4067"/>
      </w:tblGrid>
      <w:tr w:rsidR="007B5D57" w:rsidRPr="00715775" w14:paraId="64E3ED97" w14:textId="77777777" w:rsidTr="007B5D57">
        <w:tc>
          <w:tcPr>
            <w:tcW w:w="4361" w:type="dxa"/>
            <w:shd w:val="clear" w:color="auto" w:fill="auto"/>
          </w:tcPr>
          <w:p w14:paraId="48F452D2" w14:textId="04895BC3" w:rsidR="007B5D57" w:rsidRPr="007B5D57" w:rsidRDefault="00334201" w:rsidP="00334201">
            <w:pPr>
              <w:jc w:val="center"/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</w:pPr>
            <w: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Course</w:t>
            </w:r>
            <w:r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 xml:space="preserve"> </w:t>
            </w:r>
            <w:r w:rsidR="007B5D57"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Goals and Objectives</w:t>
            </w:r>
          </w:p>
        </w:tc>
        <w:tc>
          <w:tcPr>
            <w:tcW w:w="4067" w:type="dxa"/>
            <w:shd w:val="clear" w:color="auto" w:fill="auto"/>
          </w:tcPr>
          <w:p w14:paraId="601A1D53" w14:textId="77777777" w:rsidR="007B5D57" w:rsidRPr="007B5D57" w:rsidRDefault="007B5D57" w:rsidP="007B5D57">
            <w:pPr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b/>
                <w:noProof/>
                <w:sz w:val="22"/>
                <w:szCs w:val="22"/>
                <w:lang w:val="en-CA" w:eastAsia="en-US"/>
              </w:rPr>
              <w:t>Assessment Scale</w:t>
            </w:r>
          </w:p>
        </w:tc>
      </w:tr>
      <w:tr w:rsidR="00910FFC" w:rsidRPr="00715775" w14:paraId="2DA4028B" w14:textId="77777777" w:rsidTr="007B5D57">
        <w:tc>
          <w:tcPr>
            <w:tcW w:w="4361" w:type="dxa"/>
            <w:shd w:val="clear" w:color="auto" w:fill="auto"/>
          </w:tcPr>
          <w:p w14:paraId="171E9E0A" w14:textId="0BDC6803" w:rsidR="00910FFC" w:rsidRPr="007B5D57" w:rsidRDefault="00910FFC" w:rsidP="00910FFC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Professionalism –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in CORE ELMS (RxPreceptor)</w:t>
            </w: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 </w:t>
            </w:r>
          </w:p>
        </w:tc>
        <w:tc>
          <w:tcPr>
            <w:tcW w:w="4067" w:type="dxa"/>
            <w:shd w:val="clear" w:color="auto" w:fill="auto"/>
          </w:tcPr>
          <w:p w14:paraId="0CA1937E" w14:textId="38916617" w:rsidR="00910FFC" w:rsidRPr="007B5D57" w:rsidRDefault="00910FFC" w:rsidP="00910FFC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 xml:space="preserve">As per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assessment in CORE ELMS (RxP)</w:t>
            </w:r>
          </w:p>
        </w:tc>
      </w:tr>
      <w:tr w:rsidR="007B5D57" w:rsidRPr="00715775" w14:paraId="5FAB99F0" w14:textId="77777777" w:rsidTr="007B5D57">
        <w:tc>
          <w:tcPr>
            <w:tcW w:w="8428" w:type="dxa"/>
            <w:gridSpan w:val="2"/>
            <w:shd w:val="clear" w:color="auto" w:fill="FFFF99"/>
          </w:tcPr>
          <w:p w14:paraId="08026A10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GOAL 1</w:t>
            </w:r>
          </w:p>
        </w:tc>
      </w:tr>
      <w:tr w:rsidR="007B5D57" w:rsidRPr="00715775" w14:paraId="34605C33" w14:textId="77777777" w:rsidTr="007B5D57">
        <w:tc>
          <w:tcPr>
            <w:tcW w:w="4361" w:type="dxa"/>
            <w:shd w:val="clear" w:color="auto" w:fill="auto"/>
          </w:tcPr>
          <w:p w14:paraId="553D79E2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1 (from proposal, that supports Goal 1)</w:t>
            </w:r>
          </w:p>
        </w:tc>
        <w:tc>
          <w:tcPr>
            <w:tcW w:w="4067" w:type="dxa"/>
            <w:shd w:val="clear" w:color="auto" w:fill="auto"/>
          </w:tcPr>
          <w:p w14:paraId="3279A9F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00797066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4DD9B778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  <w:tr w:rsidR="007B5D57" w:rsidRPr="00715775" w14:paraId="3B28196D" w14:textId="77777777" w:rsidTr="007B5D57">
        <w:tc>
          <w:tcPr>
            <w:tcW w:w="4361" w:type="dxa"/>
            <w:shd w:val="clear" w:color="auto" w:fill="auto"/>
          </w:tcPr>
          <w:p w14:paraId="6FBDDB27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2 (from proposal, that supports Goal 1)</w:t>
            </w:r>
          </w:p>
        </w:tc>
        <w:tc>
          <w:tcPr>
            <w:tcW w:w="4067" w:type="dxa"/>
            <w:shd w:val="clear" w:color="auto" w:fill="auto"/>
          </w:tcPr>
          <w:p w14:paraId="618D641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0844FEF4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59F58625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  <w:tr w:rsidR="007B5D57" w:rsidRPr="00715775" w14:paraId="7BCDC370" w14:textId="77777777" w:rsidTr="007B5D57">
        <w:tc>
          <w:tcPr>
            <w:tcW w:w="8428" w:type="dxa"/>
            <w:gridSpan w:val="2"/>
            <w:shd w:val="clear" w:color="auto" w:fill="FFFF99"/>
          </w:tcPr>
          <w:p w14:paraId="0C64383A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GOAL 2</w:t>
            </w:r>
          </w:p>
        </w:tc>
      </w:tr>
      <w:tr w:rsidR="007B5D57" w:rsidRPr="00715775" w14:paraId="4FD0BE27" w14:textId="77777777" w:rsidTr="007B5D57">
        <w:tc>
          <w:tcPr>
            <w:tcW w:w="4361" w:type="dxa"/>
            <w:shd w:val="clear" w:color="auto" w:fill="auto"/>
          </w:tcPr>
          <w:p w14:paraId="1FCF8CA3" w14:textId="77777777" w:rsidR="007B5D57" w:rsidRPr="007B5D57" w:rsidRDefault="007B5D57" w:rsidP="007B5D57">
            <w:p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Objective 1 (from proposal, that supports Goal 2)</w:t>
            </w:r>
          </w:p>
        </w:tc>
        <w:tc>
          <w:tcPr>
            <w:tcW w:w="4067" w:type="dxa"/>
            <w:shd w:val="clear" w:color="auto" w:fill="auto"/>
          </w:tcPr>
          <w:p w14:paraId="785300E2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Needs Improvement</w:t>
            </w:r>
          </w:p>
          <w:p w14:paraId="2355DCBC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Partially Achieved/Satisfatory Progress</w:t>
            </w:r>
          </w:p>
          <w:p w14:paraId="3001CAE0" w14:textId="77777777" w:rsidR="007B5D57" w:rsidRPr="007B5D57" w:rsidRDefault="007B5D57" w:rsidP="007B5D57">
            <w:pPr>
              <w:numPr>
                <w:ilvl w:val="0"/>
                <w:numId w:val="14"/>
              </w:numPr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</w:pPr>
            <w:r w:rsidRPr="007B5D57">
              <w:rPr>
                <w:rFonts w:ascii="Calibri" w:eastAsia="Times New Roman" w:hAnsi="Calibri" w:cs="Arial"/>
                <w:noProof/>
                <w:sz w:val="22"/>
                <w:szCs w:val="22"/>
                <w:lang w:val="en-CA" w:eastAsia="en-US"/>
              </w:rPr>
              <w:t>Achieved</w:t>
            </w:r>
          </w:p>
        </w:tc>
      </w:tr>
    </w:tbl>
    <w:p w14:paraId="161BC2A6" w14:textId="7092FD04" w:rsidR="007B5D57" w:rsidRPr="007B5D57" w:rsidRDefault="007B5D57" w:rsidP="007B5D57">
      <w:pPr>
        <w:rPr>
          <w:rFonts w:ascii="Calibri" w:eastAsia="Times New Roman" w:hAnsi="Calibri" w:cs="Arial"/>
          <w:noProof/>
          <w:sz w:val="22"/>
          <w:szCs w:val="22"/>
          <w:lang w:val="en-CA" w:eastAsia="en-US"/>
        </w:rPr>
      </w:pP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*In order to pass, the student must receive a “Satisfactory Progress or Achieved” </w:t>
      </w:r>
      <w:r w:rsidR="0032660E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rating</w:t>
      </w:r>
      <w:r w:rsidR="0032660E"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for each objective</w:t>
      </w:r>
      <w:r w:rsidR="0032660E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 xml:space="preserve"> at the FINAL assessment</w:t>
      </w:r>
      <w:r w:rsidRPr="007B5D57">
        <w:rPr>
          <w:rFonts w:ascii="Calibri" w:eastAsia="Times New Roman" w:hAnsi="Calibri" w:cs="Arial"/>
          <w:noProof/>
          <w:sz w:val="22"/>
          <w:szCs w:val="22"/>
          <w:lang w:val="en-CA" w:eastAsia="en-US"/>
        </w:rPr>
        <w:t>.</w:t>
      </w:r>
    </w:p>
    <w:p w14:paraId="42072409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  <w:r w:rsidRPr="007B5D57"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  <w:t>Comments (if applicable)</w:t>
      </w:r>
    </w:p>
    <w:p w14:paraId="26FE3CEC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</w:p>
    <w:p w14:paraId="0273E070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szCs w:val="20"/>
          <w:lang w:val="en-GB" w:eastAsia="en-US"/>
        </w:rPr>
      </w:pPr>
    </w:p>
    <w:p w14:paraId="3275CCBB" w14:textId="77777777" w:rsidR="007B5D57" w:rsidRPr="007B5D57" w:rsidRDefault="007B5D57" w:rsidP="007B5D57">
      <w:pPr>
        <w:tabs>
          <w:tab w:val="left" w:pos="-720"/>
        </w:tabs>
        <w:suppressAutoHyphens/>
        <w:rPr>
          <w:rFonts w:ascii="Calibri" w:eastAsia="Times New Roman" w:hAnsi="Calibri"/>
          <w:noProof/>
          <w:spacing w:val="-3"/>
          <w:sz w:val="22"/>
          <w:lang w:val="en-GB" w:eastAsia="en-US"/>
        </w:rPr>
      </w:pPr>
    </w:p>
    <w:p w14:paraId="6C3BE392" w14:textId="6F42C29A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Recommended Overall Mark for Student</w:t>
      </w:r>
      <w:r w:rsidR="00900A1F">
        <w:rPr>
          <w:rFonts w:ascii="Calibri" w:eastAsia="Times New Roman" w:hAnsi="Calibri"/>
          <w:noProof/>
          <w:sz w:val="22"/>
          <w:szCs w:val="20"/>
          <w:lang w:val="en-CA" w:eastAsia="en-US"/>
        </w:rPr>
        <w:t xml:space="preserve"> (based on performance at practice setting; </w:t>
      </w:r>
      <w:r w:rsidRPr="007B5D57">
        <w:rPr>
          <w:rFonts w:ascii="Calibri" w:eastAsia="Times New Roman" w:hAnsi="Calibri"/>
          <w:noProof/>
          <w:sz w:val="22"/>
          <w:szCs w:val="20"/>
          <w:highlight w:val="yellow"/>
          <w:lang w:val="en-CA" w:eastAsia="en-US"/>
        </w:rPr>
        <w:t>only applicable at final)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</w:p>
    <w:p w14:paraId="50964D60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31234719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PASS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 xml:space="preserve">FAIL </w:t>
      </w:r>
    </w:p>
    <w:p w14:paraId="316B6126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7F7ACB30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Signature (Preceptor):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24D1EF38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24D2F7B6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Signature (Student):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</w:p>
    <w:p w14:paraId="4C75B5B7" w14:textId="77777777" w:rsidR="007B5D57" w:rsidRPr="007B5D57" w:rsidRDefault="007B5D57" w:rsidP="007B5D57">
      <w:pPr>
        <w:rPr>
          <w:rFonts w:ascii="Calibri" w:eastAsia="Times New Roman" w:hAnsi="Calibri"/>
          <w:noProof/>
          <w:sz w:val="22"/>
          <w:szCs w:val="20"/>
          <w:lang w:val="en-CA" w:eastAsia="en-US"/>
        </w:rPr>
      </w:pPr>
    </w:p>
    <w:p w14:paraId="740C56C1" w14:textId="3D064477" w:rsidR="0059015C" w:rsidRPr="00240702" w:rsidRDefault="007B5D57" w:rsidP="00910FFC">
      <w:pPr>
        <w:tabs>
          <w:tab w:val="left" w:pos="-720"/>
        </w:tabs>
        <w:suppressAutoHyphens/>
        <w:spacing w:line="216" w:lineRule="auto"/>
        <w:rPr>
          <w:rFonts w:ascii="Arial" w:hAnsi="Arial" w:cs="Arial"/>
        </w:rPr>
      </w:pP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>Date:</w:t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</w:r>
      <w:r w:rsidRPr="007B5D57">
        <w:rPr>
          <w:rFonts w:ascii="Calibri" w:eastAsia="Times New Roman" w:hAnsi="Calibri"/>
          <w:noProof/>
          <w:sz w:val="22"/>
          <w:szCs w:val="20"/>
          <w:lang w:val="en-CA" w:eastAsia="en-US"/>
        </w:rPr>
        <w:tab/>
        <w:t>______________________________________</w:t>
      </w:r>
      <w:r w:rsidR="00061E04" w:rsidRPr="00240702">
        <w:rPr>
          <w:rFonts w:ascii="Arial" w:hAnsi="Arial" w:cs="Arial"/>
        </w:rPr>
        <w:t xml:space="preserve"> </w:t>
      </w:r>
    </w:p>
    <w:p w14:paraId="1869156A" w14:textId="77777777" w:rsidR="007B5D57" w:rsidRDefault="007B5D57">
      <w:pPr>
        <w:rPr>
          <w:rFonts w:ascii="Arial" w:hAnsi="Arial" w:cs="Arial"/>
        </w:rPr>
      </w:pPr>
    </w:p>
    <w:sectPr w:rsidR="007B5D57" w:rsidSect="00061E04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2F9" w14:textId="77777777" w:rsidR="009E1135" w:rsidRDefault="009E1135">
      <w:r>
        <w:separator/>
      </w:r>
    </w:p>
  </w:endnote>
  <w:endnote w:type="continuationSeparator" w:id="0">
    <w:p w14:paraId="06FF80C0" w14:textId="77777777" w:rsidR="009E1135" w:rsidRDefault="009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D054" w14:textId="32B38E02" w:rsidR="002E0137" w:rsidRDefault="002E0137">
    <w:pPr>
      <w:pStyle w:val="Footer"/>
      <w:jc w:val="right"/>
    </w:pPr>
  </w:p>
  <w:p w14:paraId="0F737802" w14:textId="7A7B87BA" w:rsidR="0007267D" w:rsidRDefault="002E0137" w:rsidP="0007267D">
    <w:pPr>
      <w:pStyle w:val="Footer"/>
      <w:tabs>
        <w:tab w:val="clear" w:pos="4320"/>
        <w:tab w:val="clear" w:pos="8640"/>
        <w:tab w:val="left" w:pos="11736"/>
      </w:tabs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                                 </w:t>
    </w:r>
    <w:r w:rsidR="0007267D">
      <w:rPr>
        <w:rFonts w:ascii="Calibri" w:hAnsi="Calibri"/>
        <w:sz w:val="20"/>
      </w:rPr>
      <w:t>Appendices (customizable)</w:t>
    </w:r>
    <w:r>
      <w:rPr>
        <w:rFonts w:ascii="Calibri" w:hAnsi="Calibri"/>
        <w:sz w:val="20"/>
      </w:rPr>
      <w:t xml:space="preserve"> </w:t>
    </w:r>
  </w:p>
  <w:p w14:paraId="2E9AD845" w14:textId="204145A1" w:rsidR="002E0137" w:rsidRDefault="0007267D" w:rsidP="0007267D">
    <w:pPr>
      <w:pStyle w:val="Footer"/>
      <w:tabs>
        <w:tab w:val="clear" w:pos="4320"/>
        <w:tab w:val="clear" w:pos="8640"/>
        <w:tab w:val="left" w:pos="11736"/>
      </w:tabs>
      <w:jc w:val="right"/>
    </w:pPr>
    <w:r>
      <w:rPr>
        <w:rFonts w:ascii="Calibri" w:hAnsi="Calibri"/>
        <w:sz w:val="20"/>
      </w:rPr>
      <w:t>Pharm 455; updated Spring 2018</w:t>
    </w:r>
  </w:p>
  <w:p w14:paraId="056799EC" w14:textId="77777777" w:rsidR="002E0137" w:rsidRDefault="002E0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87B3" w14:textId="77777777" w:rsidR="009E1135" w:rsidRDefault="009E1135">
      <w:r>
        <w:separator/>
      </w:r>
    </w:p>
  </w:footnote>
  <w:footnote w:type="continuationSeparator" w:id="0">
    <w:p w14:paraId="5281BCE3" w14:textId="77777777" w:rsidR="009E1135" w:rsidRDefault="009E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C9"/>
    <w:multiLevelType w:val="hybridMultilevel"/>
    <w:tmpl w:val="D94E2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2B8"/>
    <w:multiLevelType w:val="hybridMultilevel"/>
    <w:tmpl w:val="FB6E36C8"/>
    <w:lvl w:ilvl="0" w:tplc="4B824B88">
      <w:start w:val="1"/>
      <w:numFmt w:val="upperLetter"/>
      <w:lvlText w:val="%1."/>
      <w:lvlJc w:val="left"/>
      <w:pPr>
        <w:ind w:left="1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2256F2C"/>
    <w:multiLevelType w:val="hybridMultilevel"/>
    <w:tmpl w:val="51F0F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61BA3"/>
    <w:multiLevelType w:val="hybridMultilevel"/>
    <w:tmpl w:val="C978B5E8"/>
    <w:lvl w:ilvl="0" w:tplc="9F4EF4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F6210"/>
    <w:multiLevelType w:val="hybridMultilevel"/>
    <w:tmpl w:val="AE84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A5B2B"/>
    <w:multiLevelType w:val="hybridMultilevel"/>
    <w:tmpl w:val="7730D2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92319"/>
    <w:multiLevelType w:val="hybridMultilevel"/>
    <w:tmpl w:val="488A5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191D"/>
    <w:multiLevelType w:val="hybridMultilevel"/>
    <w:tmpl w:val="4D02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7699D"/>
    <w:multiLevelType w:val="hybridMultilevel"/>
    <w:tmpl w:val="F034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75A4"/>
    <w:multiLevelType w:val="hybridMultilevel"/>
    <w:tmpl w:val="C264F2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946ACE"/>
    <w:multiLevelType w:val="hybridMultilevel"/>
    <w:tmpl w:val="AA065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7828"/>
    <w:multiLevelType w:val="hybridMultilevel"/>
    <w:tmpl w:val="5AF009BE"/>
    <w:lvl w:ilvl="0" w:tplc="9752B9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C097A"/>
    <w:multiLevelType w:val="hybridMultilevel"/>
    <w:tmpl w:val="BA9EB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C30CA"/>
    <w:multiLevelType w:val="hybridMultilevel"/>
    <w:tmpl w:val="579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9E6"/>
    <w:multiLevelType w:val="hybridMultilevel"/>
    <w:tmpl w:val="0AD6EF3E"/>
    <w:lvl w:ilvl="0" w:tplc="BD2A9D8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7777C"/>
    <w:multiLevelType w:val="hybridMultilevel"/>
    <w:tmpl w:val="5F6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42A9"/>
    <w:multiLevelType w:val="hybridMultilevel"/>
    <w:tmpl w:val="23D63A6A"/>
    <w:lvl w:ilvl="0" w:tplc="04090019">
      <w:start w:val="1"/>
      <w:numFmt w:val="lowerLetter"/>
      <w:lvlText w:val="%1."/>
      <w:lvlJc w:val="left"/>
      <w:pPr>
        <w:ind w:left="-416" w:hanging="360"/>
      </w:pPr>
    </w:lvl>
    <w:lvl w:ilvl="1" w:tplc="04090019" w:tentative="1">
      <w:start w:val="1"/>
      <w:numFmt w:val="lowerLetter"/>
      <w:lvlText w:val="%2."/>
      <w:lvlJc w:val="left"/>
      <w:pPr>
        <w:ind w:left="304" w:hanging="360"/>
      </w:pPr>
    </w:lvl>
    <w:lvl w:ilvl="2" w:tplc="0409001B" w:tentative="1">
      <w:start w:val="1"/>
      <w:numFmt w:val="lowerRoman"/>
      <w:lvlText w:val="%3."/>
      <w:lvlJc w:val="right"/>
      <w:pPr>
        <w:ind w:left="1024" w:hanging="180"/>
      </w:pPr>
    </w:lvl>
    <w:lvl w:ilvl="3" w:tplc="0409000F" w:tentative="1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7" w15:restartNumberingAfterBreak="0">
    <w:nsid w:val="5B1E4C55"/>
    <w:multiLevelType w:val="hybridMultilevel"/>
    <w:tmpl w:val="1FD6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109"/>
    <w:multiLevelType w:val="hybridMultilevel"/>
    <w:tmpl w:val="308CB7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5538B"/>
    <w:multiLevelType w:val="hybridMultilevel"/>
    <w:tmpl w:val="82C2C27A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2147003"/>
    <w:multiLevelType w:val="hybridMultilevel"/>
    <w:tmpl w:val="02E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563A0"/>
    <w:multiLevelType w:val="hybridMultilevel"/>
    <w:tmpl w:val="9C1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042"/>
    <w:multiLevelType w:val="hybridMultilevel"/>
    <w:tmpl w:val="6B80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D296D"/>
    <w:multiLevelType w:val="hybridMultilevel"/>
    <w:tmpl w:val="22661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D752C"/>
    <w:multiLevelType w:val="hybridMultilevel"/>
    <w:tmpl w:val="84482CCE"/>
    <w:lvl w:ilvl="0" w:tplc="0DE092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2D6EBF"/>
    <w:multiLevelType w:val="hybridMultilevel"/>
    <w:tmpl w:val="DC22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81CF6"/>
    <w:multiLevelType w:val="hybridMultilevel"/>
    <w:tmpl w:val="702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5"/>
  </w:num>
  <w:num w:numId="5">
    <w:abstractNumId w:val="19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25"/>
  </w:num>
  <w:num w:numId="11">
    <w:abstractNumId w:val="22"/>
  </w:num>
  <w:num w:numId="12">
    <w:abstractNumId w:val="21"/>
  </w:num>
  <w:num w:numId="13">
    <w:abstractNumId w:val="20"/>
  </w:num>
  <w:num w:numId="14">
    <w:abstractNumId w:val="3"/>
  </w:num>
  <w:num w:numId="15">
    <w:abstractNumId w:val="17"/>
  </w:num>
  <w:num w:numId="16">
    <w:abstractNumId w:val="24"/>
  </w:num>
  <w:num w:numId="17">
    <w:abstractNumId w:val="10"/>
  </w:num>
  <w:num w:numId="18">
    <w:abstractNumId w:val="16"/>
  </w:num>
  <w:num w:numId="19">
    <w:abstractNumId w:val="5"/>
  </w:num>
  <w:num w:numId="20">
    <w:abstractNumId w:val="18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E"/>
    <w:rsid w:val="0000017F"/>
    <w:rsid w:val="000047E5"/>
    <w:rsid w:val="00021A51"/>
    <w:rsid w:val="000220F7"/>
    <w:rsid w:val="00026D1C"/>
    <w:rsid w:val="00026F44"/>
    <w:rsid w:val="000348AE"/>
    <w:rsid w:val="00037420"/>
    <w:rsid w:val="00042D47"/>
    <w:rsid w:val="000436C8"/>
    <w:rsid w:val="00046946"/>
    <w:rsid w:val="00050919"/>
    <w:rsid w:val="00055D4D"/>
    <w:rsid w:val="00061E04"/>
    <w:rsid w:val="00063DDE"/>
    <w:rsid w:val="0007267D"/>
    <w:rsid w:val="00083628"/>
    <w:rsid w:val="00085BF4"/>
    <w:rsid w:val="000A1854"/>
    <w:rsid w:val="000B2EE1"/>
    <w:rsid w:val="000B696A"/>
    <w:rsid w:val="000C1E78"/>
    <w:rsid w:val="000C3F78"/>
    <w:rsid w:val="000D0749"/>
    <w:rsid w:val="000D40B3"/>
    <w:rsid w:val="000E41FE"/>
    <w:rsid w:val="000E63E3"/>
    <w:rsid w:val="000F1FB5"/>
    <w:rsid w:val="00124822"/>
    <w:rsid w:val="00127AAF"/>
    <w:rsid w:val="00130821"/>
    <w:rsid w:val="0013514E"/>
    <w:rsid w:val="001407BE"/>
    <w:rsid w:val="00160CCA"/>
    <w:rsid w:val="00170732"/>
    <w:rsid w:val="0017672E"/>
    <w:rsid w:val="00193AF2"/>
    <w:rsid w:val="001B39D8"/>
    <w:rsid w:val="001C037F"/>
    <w:rsid w:val="001F44CA"/>
    <w:rsid w:val="0021058E"/>
    <w:rsid w:val="002341AE"/>
    <w:rsid w:val="00235B03"/>
    <w:rsid w:val="00240228"/>
    <w:rsid w:val="00240702"/>
    <w:rsid w:val="002443BE"/>
    <w:rsid w:val="00251AFF"/>
    <w:rsid w:val="0026523E"/>
    <w:rsid w:val="002657C1"/>
    <w:rsid w:val="00272F80"/>
    <w:rsid w:val="002767E0"/>
    <w:rsid w:val="002932C1"/>
    <w:rsid w:val="002A02EE"/>
    <w:rsid w:val="002A5F14"/>
    <w:rsid w:val="002B3B37"/>
    <w:rsid w:val="002B428B"/>
    <w:rsid w:val="002C75E2"/>
    <w:rsid w:val="002D1D84"/>
    <w:rsid w:val="002E0137"/>
    <w:rsid w:val="002E4C3F"/>
    <w:rsid w:val="002E7D7D"/>
    <w:rsid w:val="002F17DF"/>
    <w:rsid w:val="002F63A8"/>
    <w:rsid w:val="003009C8"/>
    <w:rsid w:val="00305D4C"/>
    <w:rsid w:val="00312B23"/>
    <w:rsid w:val="003238FE"/>
    <w:rsid w:val="0032660E"/>
    <w:rsid w:val="00334201"/>
    <w:rsid w:val="0033462A"/>
    <w:rsid w:val="00337A43"/>
    <w:rsid w:val="00345BBF"/>
    <w:rsid w:val="00351AD2"/>
    <w:rsid w:val="003579B9"/>
    <w:rsid w:val="00362059"/>
    <w:rsid w:val="00375820"/>
    <w:rsid w:val="00375DC3"/>
    <w:rsid w:val="00377D54"/>
    <w:rsid w:val="00381FE7"/>
    <w:rsid w:val="00384520"/>
    <w:rsid w:val="00386126"/>
    <w:rsid w:val="00387114"/>
    <w:rsid w:val="003920B6"/>
    <w:rsid w:val="003C0576"/>
    <w:rsid w:val="003C24E0"/>
    <w:rsid w:val="003C4837"/>
    <w:rsid w:val="003C535B"/>
    <w:rsid w:val="003E7057"/>
    <w:rsid w:val="003F29F0"/>
    <w:rsid w:val="004043EA"/>
    <w:rsid w:val="00404702"/>
    <w:rsid w:val="004067A2"/>
    <w:rsid w:val="004077B0"/>
    <w:rsid w:val="00407D70"/>
    <w:rsid w:val="004347DE"/>
    <w:rsid w:val="00434A0E"/>
    <w:rsid w:val="00435DA1"/>
    <w:rsid w:val="0043664D"/>
    <w:rsid w:val="00447A50"/>
    <w:rsid w:val="00455D34"/>
    <w:rsid w:val="00472142"/>
    <w:rsid w:val="00474806"/>
    <w:rsid w:val="004837C6"/>
    <w:rsid w:val="00497E9B"/>
    <w:rsid w:val="004A0ACA"/>
    <w:rsid w:val="004B1B3A"/>
    <w:rsid w:val="004C588E"/>
    <w:rsid w:val="004F4F34"/>
    <w:rsid w:val="004F4F4E"/>
    <w:rsid w:val="00503B9E"/>
    <w:rsid w:val="005101EC"/>
    <w:rsid w:val="005126FC"/>
    <w:rsid w:val="00524DF4"/>
    <w:rsid w:val="0054643C"/>
    <w:rsid w:val="005505EB"/>
    <w:rsid w:val="00566540"/>
    <w:rsid w:val="005748FF"/>
    <w:rsid w:val="00577728"/>
    <w:rsid w:val="005821F4"/>
    <w:rsid w:val="005845FB"/>
    <w:rsid w:val="0058664C"/>
    <w:rsid w:val="0059015C"/>
    <w:rsid w:val="005924E3"/>
    <w:rsid w:val="0059369E"/>
    <w:rsid w:val="00595191"/>
    <w:rsid w:val="005A5FAC"/>
    <w:rsid w:val="005A61E3"/>
    <w:rsid w:val="005B5D86"/>
    <w:rsid w:val="005B63E5"/>
    <w:rsid w:val="005C24DF"/>
    <w:rsid w:val="005C3A38"/>
    <w:rsid w:val="005C5137"/>
    <w:rsid w:val="005E30F4"/>
    <w:rsid w:val="005F401C"/>
    <w:rsid w:val="005F45F6"/>
    <w:rsid w:val="00600A31"/>
    <w:rsid w:val="00602DC9"/>
    <w:rsid w:val="00606A1C"/>
    <w:rsid w:val="00606B8A"/>
    <w:rsid w:val="00610D6F"/>
    <w:rsid w:val="006263E1"/>
    <w:rsid w:val="006514BE"/>
    <w:rsid w:val="00653782"/>
    <w:rsid w:val="00654963"/>
    <w:rsid w:val="006678AC"/>
    <w:rsid w:val="0067316F"/>
    <w:rsid w:val="006840CE"/>
    <w:rsid w:val="006A339C"/>
    <w:rsid w:val="006C0215"/>
    <w:rsid w:val="006C30D0"/>
    <w:rsid w:val="006D76D4"/>
    <w:rsid w:val="006E1846"/>
    <w:rsid w:val="00701409"/>
    <w:rsid w:val="00712460"/>
    <w:rsid w:val="00715775"/>
    <w:rsid w:val="007204DD"/>
    <w:rsid w:val="0072612F"/>
    <w:rsid w:val="007356CA"/>
    <w:rsid w:val="007403FF"/>
    <w:rsid w:val="00754034"/>
    <w:rsid w:val="00756D5B"/>
    <w:rsid w:val="00762DF2"/>
    <w:rsid w:val="007733D2"/>
    <w:rsid w:val="007816D3"/>
    <w:rsid w:val="00783900"/>
    <w:rsid w:val="007A2A42"/>
    <w:rsid w:val="007A3D35"/>
    <w:rsid w:val="007A6E58"/>
    <w:rsid w:val="007A73CB"/>
    <w:rsid w:val="007B56AB"/>
    <w:rsid w:val="007B5D57"/>
    <w:rsid w:val="007B5F71"/>
    <w:rsid w:val="008133D5"/>
    <w:rsid w:val="00817A5D"/>
    <w:rsid w:val="00830F1A"/>
    <w:rsid w:val="008356F7"/>
    <w:rsid w:val="00852EF3"/>
    <w:rsid w:val="00864419"/>
    <w:rsid w:val="00867941"/>
    <w:rsid w:val="008808F7"/>
    <w:rsid w:val="00893B68"/>
    <w:rsid w:val="008A4D36"/>
    <w:rsid w:val="008A4EBC"/>
    <w:rsid w:val="008A53F5"/>
    <w:rsid w:val="008C0651"/>
    <w:rsid w:val="008C08EC"/>
    <w:rsid w:val="008C149E"/>
    <w:rsid w:val="008D286A"/>
    <w:rsid w:val="008F7CFD"/>
    <w:rsid w:val="00900A1F"/>
    <w:rsid w:val="009037C1"/>
    <w:rsid w:val="00910FFC"/>
    <w:rsid w:val="0092203A"/>
    <w:rsid w:val="00931B75"/>
    <w:rsid w:val="00965A29"/>
    <w:rsid w:val="00973EFC"/>
    <w:rsid w:val="009C52B3"/>
    <w:rsid w:val="009C5B24"/>
    <w:rsid w:val="009D3D8C"/>
    <w:rsid w:val="009E1135"/>
    <w:rsid w:val="009E57BC"/>
    <w:rsid w:val="00A045B4"/>
    <w:rsid w:val="00A158A1"/>
    <w:rsid w:val="00A1617A"/>
    <w:rsid w:val="00A17DA7"/>
    <w:rsid w:val="00A27AB0"/>
    <w:rsid w:val="00A32028"/>
    <w:rsid w:val="00A471E7"/>
    <w:rsid w:val="00A54D47"/>
    <w:rsid w:val="00A565D6"/>
    <w:rsid w:val="00A57FE0"/>
    <w:rsid w:val="00A605F3"/>
    <w:rsid w:val="00A7292C"/>
    <w:rsid w:val="00A75E95"/>
    <w:rsid w:val="00A83D68"/>
    <w:rsid w:val="00A83D6B"/>
    <w:rsid w:val="00AB3479"/>
    <w:rsid w:val="00AB7AB7"/>
    <w:rsid w:val="00AC2068"/>
    <w:rsid w:val="00AC23CD"/>
    <w:rsid w:val="00AC79E5"/>
    <w:rsid w:val="00AC7A36"/>
    <w:rsid w:val="00AD091F"/>
    <w:rsid w:val="00AD2712"/>
    <w:rsid w:val="00AE23AD"/>
    <w:rsid w:val="00AF2C7F"/>
    <w:rsid w:val="00B11034"/>
    <w:rsid w:val="00B11EE7"/>
    <w:rsid w:val="00B12C5D"/>
    <w:rsid w:val="00B2466A"/>
    <w:rsid w:val="00B321D0"/>
    <w:rsid w:val="00B40743"/>
    <w:rsid w:val="00B47D36"/>
    <w:rsid w:val="00B51A2A"/>
    <w:rsid w:val="00B5685C"/>
    <w:rsid w:val="00B62C4F"/>
    <w:rsid w:val="00B737FE"/>
    <w:rsid w:val="00B73D41"/>
    <w:rsid w:val="00B81298"/>
    <w:rsid w:val="00B9015A"/>
    <w:rsid w:val="00B918F5"/>
    <w:rsid w:val="00BC7721"/>
    <w:rsid w:val="00BD58A8"/>
    <w:rsid w:val="00BE0FA1"/>
    <w:rsid w:val="00BE3DE1"/>
    <w:rsid w:val="00BE4D86"/>
    <w:rsid w:val="00BF1695"/>
    <w:rsid w:val="00BF7F92"/>
    <w:rsid w:val="00C077EF"/>
    <w:rsid w:val="00C209D0"/>
    <w:rsid w:val="00C210AB"/>
    <w:rsid w:val="00C22E80"/>
    <w:rsid w:val="00C43831"/>
    <w:rsid w:val="00C461B6"/>
    <w:rsid w:val="00C81CB1"/>
    <w:rsid w:val="00C82AC4"/>
    <w:rsid w:val="00C84EA1"/>
    <w:rsid w:val="00C855AF"/>
    <w:rsid w:val="00C870AE"/>
    <w:rsid w:val="00C90F1F"/>
    <w:rsid w:val="00C92BD3"/>
    <w:rsid w:val="00CA1129"/>
    <w:rsid w:val="00CB15A3"/>
    <w:rsid w:val="00CD719B"/>
    <w:rsid w:val="00CE4652"/>
    <w:rsid w:val="00CF2CC7"/>
    <w:rsid w:val="00CF4668"/>
    <w:rsid w:val="00D248FA"/>
    <w:rsid w:val="00D27E99"/>
    <w:rsid w:val="00D30B55"/>
    <w:rsid w:val="00D35276"/>
    <w:rsid w:val="00D35393"/>
    <w:rsid w:val="00D47E24"/>
    <w:rsid w:val="00D50412"/>
    <w:rsid w:val="00D67C37"/>
    <w:rsid w:val="00D82DF5"/>
    <w:rsid w:val="00D85C36"/>
    <w:rsid w:val="00D92E88"/>
    <w:rsid w:val="00D97DAE"/>
    <w:rsid w:val="00DA1C7F"/>
    <w:rsid w:val="00DB31F2"/>
    <w:rsid w:val="00DC6823"/>
    <w:rsid w:val="00DF5A14"/>
    <w:rsid w:val="00E00548"/>
    <w:rsid w:val="00E00DE9"/>
    <w:rsid w:val="00E02C87"/>
    <w:rsid w:val="00E11472"/>
    <w:rsid w:val="00E344DC"/>
    <w:rsid w:val="00E36C99"/>
    <w:rsid w:val="00E42995"/>
    <w:rsid w:val="00E44DE8"/>
    <w:rsid w:val="00E548E5"/>
    <w:rsid w:val="00E61F42"/>
    <w:rsid w:val="00E70FF8"/>
    <w:rsid w:val="00E75DE6"/>
    <w:rsid w:val="00E76630"/>
    <w:rsid w:val="00E85612"/>
    <w:rsid w:val="00E86636"/>
    <w:rsid w:val="00E9095E"/>
    <w:rsid w:val="00E94531"/>
    <w:rsid w:val="00EA1516"/>
    <w:rsid w:val="00EB0FCE"/>
    <w:rsid w:val="00EC13B9"/>
    <w:rsid w:val="00ED4B66"/>
    <w:rsid w:val="00EE0145"/>
    <w:rsid w:val="00EE2BC3"/>
    <w:rsid w:val="00F102DA"/>
    <w:rsid w:val="00F132F7"/>
    <w:rsid w:val="00F17208"/>
    <w:rsid w:val="00F17D6E"/>
    <w:rsid w:val="00F245F0"/>
    <w:rsid w:val="00F376CB"/>
    <w:rsid w:val="00F42F99"/>
    <w:rsid w:val="00F675D9"/>
    <w:rsid w:val="00F778AA"/>
    <w:rsid w:val="00F825F7"/>
    <w:rsid w:val="00F84240"/>
    <w:rsid w:val="00F85770"/>
    <w:rsid w:val="00FA51BC"/>
    <w:rsid w:val="00FB09E2"/>
    <w:rsid w:val="00FE025A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E08CA0"/>
  <w15:docId w15:val="{D209F99F-2E2C-8F46-9AA8-7617505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8C08EC"/>
    <w:pPr>
      <w:keepNext/>
      <w:ind w:left="720"/>
      <w:outlineLvl w:val="0"/>
    </w:pPr>
    <w:rPr>
      <w:rFonts w:ascii="Times" w:eastAsia="Times New Roman" w:hAnsi="Times"/>
      <w:b/>
      <w:bCs/>
      <w:iCs/>
      <w:noProof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20"/>
    <w:pPr>
      <w:keepNext/>
      <w:keepLines/>
      <w:spacing w:before="200"/>
      <w:outlineLvl w:val="1"/>
    </w:pPr>
    <w:rPr>
      <w:rFonts w:ascii="Calibri" w:eastAsia="MS Gothic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23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ndent3">
    <w:name w:val="indent3"/>
    <w:basedOn w:val="Normal"/>
    <w:rsid w:val="00434A0E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434A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F2"/>
  </w:style>
  <w:style w:type="paragraph" w:styleId="Footer">
    <w:name w:val="footer"/>
    <w:basedOn w:val="Normal"/>
    <w:link w:val="FooterChar"/>
    <w:uiPriority w:val="99"/>
    <w:unhideWhenUsed/>
    <w:rsid w:val="00DB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F2"/>
  </w:style>
  <w:style w:type="table" w:styleId="TableGrid">
    <w:name w:val="Table Grid"/>
    <w:basedOn w:val="TableNormal"/>
    <w:uiPriority w:val="59"/>
    <w:rsid w:val="0085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E41FE"/>
    <w:rPr>
      <w:color w:val="800080"/>
      <w:u w:val="single"/>
    </w:rPr>
  </w:style>
  <w:style w:type="paragraph" w:customStyle="1" w:styleId="indent1">
    <w:name w:val="indent1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4">
    <w:name w:val="head4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head">
    <w:name w:val="gradecharthead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gradechart">
    <w:name w:val="gradechart"/>
    <w:basedOn w:val="Normal"/>
    <w:rsid w:val="000E41F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F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8C08EC"/>
    <w:rPr>
      <w:rFonts w:ascii="Times" w:eastAsia="Times New Roman" w:hAnsi="Times" w:cs="Times New Roman"/>
      <w:b/>
      <w:bCs/>
      <w:iCs/>
      <w:noProof/>
      <w:color w:val="000000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8C08EC"/>
    <w:pPr>
      <w:ind w:left="720"/>
    </w:pPr>
    <w:rPr>
      <w:rFonts w:ascii="Times" w:eastAsia="Times New Roman" w:hAnsi="Times"/>
      <w:iCs/>
      <w:noProof/>
      <w:color w:val="000000"/>
      <w:szCs w:val="32"/>
      <w:lang w:eastAsia="en-US"/>
    </w:rPr>
  </w:style>
  <w:style w:type="character" w:customStyle="1" w:styleId="BodyTextIndentChar">
    <w:name w:val="Body Text Indent Char"/>
    <w:link w:val="BodyTextIndent"/>
    <w:semiHidden/>
    <w:rsid w:val="008C08EC"/>
    <w:rPr>
      <w:rFonts w:ascii="Times" w:eastAsia="Times New Roman" w:hAnsi="Times" w:cs="Times New Roman"/>
      <w:iCs/>
      <w:noProof/>
      <w:color w:val="00000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3D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90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15C"/>
  </w:style>
  <w:style w:type="character" w:customStyle="1" w:styleId="Heading2Char">
    <w:name w:val="Heading 2 Char"/>
    <w:link w:val="Heading2"/>
    <w:uiPriority w:val="9"/>
    <w:rsid w:val="00375820"/>
    <w:rPr>
      <w:rFonts w:ascii="Calibri" w:eastAsia="MS Gothic" w:hAnsi="Calibri" w:cs="Times New Roman"/>
      <w:b/>
      <w:bCs/>
    </w:rPr>
  </w:style>
  <w:style w:type="character" w:customStyle="1" w:styleId="Heading3Char">
    <w:name w:val="Heading 3 Char"/>
    <w:link w:val="Heading3"/>
    <w:uiPriority w:val="9"/>
    <w:rsid w:val="0026523E"/>
    <w:rPr>
      <w:rFonts w:ascii="Calibri" w:eastAsia="MS Gothic" w:hAnsi="Calibri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8F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7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7CFD"/>
    <w:rPr>
      <w:b/>
      <w:bCs/>
      <w:sz w:val="20"/>
      <w:szCs w:val="20"/>
    </w:rPr>
  </w:style>
  <w:style w:type="paragraph" w:customStyle="1" w:styleId="LightGrid-Accent31">
    <w:name w:val="Light Grid - Accent 31"/>
    <w:aliases w:val="455 Manual"/>
    <w:basedOn w:val="Normal"/>
    <w:uiPriority w:val="34"/>
    <w:qFormat/>
    <w:rsid w:val="005845FB"/>
    <w:pPr>
      <w:ind w:left="720"/>
    </w:pPr>
    <w:rPr>
      <w:rFonts w:ascii="Calibri" w:eastAsia="Times New Roman" w:hAnsi="Calibri"/>
      <w:noProof/>
      <w:sz w:val="22"/>
      <w:szCs w:val="20"/>
      <w:lang w:val="en-CA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160CCA"/>
    <w:pPr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7B5D5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7B5D57"/>
  </w:style>
  <w:style w:type="character" w:styleId="Strong">
    <w:name w:val="Strong"/>
    <w:uiPriority w:val="22"/>
    <w:qFormat/>
    <w:rsid w:val="005F45F6"/>
    <w:rPr>
      <w:b/>
      <w:bCs/>
    </w:rPr>
  </w:style>
  <w:style w:type="paragraph" w:styleId="NormalWeb">
    <w:name w:val="Normal (Web)"/>
    <w:basedOn w:val="Normal"/>
    <w:uiPriority w:val="99"/>
    <w:unhideWhenUsed/>
    <w:rsid w:val="005F45F6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C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C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link w:val="z-TopofForm"/>
    <w:uiPriority w:val="99"/>
    <w:semiHidden/>
    <w:rsid w:val="00B12C5D"/>
    <w:rPr>
      <w:rFonts w:ascii="Arial" w:hAnsi="Arial" w:cs="Arial"/>
      <w:vanish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158A1"/>
    <w:rPr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582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7582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7582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582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82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82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82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82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820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75820"/>
    <w:pPr>
      <w:keepLines/>
      <w:spacing w:before="480" w:line="276" w:lineRule="auto"/>
      <w:ind w:left="0"/>
      <w:outlineLvl w:val="9"/>
    </w:pPr>
    <w:rPr>
      <w:rFonts w:ascii="Calibri" w:eastAsia="MS Gothic" w:hAnsi="Calibri"/>
      <w:iCs w:val="0"/>
      <w:noProof w:val="0"/>
      <w:color w:val="365F91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pharmacy/preceptors/preceptors/training-and-resources/policies-and-procedures-man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pharmacy/preceptors/preceptors/training-and-resources/patient-care-process-mo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A8128-88FF-4134-BE9C-7E693341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Saranchuk</dc:creator>
  <cp:lastModifiedBy>cpatten</cp:lastModifiedBy>
  <cp:revision>2</cp:revision>
  <cp:lastPrinted>2011-09-22T20:50:00Z</cp:lastPrinted>
  <dcterms:created xsi:type="dcterms:W3CDTF">2018-05-22T17:20:00Z</dcterms:created>
  <dcterms:modified xsi:type="dcterms:W3CDTF">2018-05-22T17:20:00Z</dcterms:modified>
</cp:coreProperties>
</file>