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C943" w14:textId="77777777" w:rsidR="00954AAE" w:rsidRPr="004F3EE1" w:rsidRDefault="00954AAE" w:rsidP="00954AA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4F3EE1">
        <w:rPr>
          <w:rFonts w:ascii="Calibri" w:hAnsi="Calibri"/>
          <w:b/>
          <w:sz w:val="28"/>
          <w:szCs w:val="28"/>
        </w:rPr>
        <w:t xml:space="preserve">Faculty of Pharmacy – </w:t>
      </w:r>
      <w:r w:rsidR="00A46603" w:rsidRPr="004F3EE1">
        <w:rPr>
          <w:rFonts w:ascii="Calibri" w:hAnsi="Calibri"/>
          <w:b/>
          <w:sz w:val="28"/>
          <w:szCs w:val="28"/>
        </w:rPr>
        <w:t xml:space="preserve">BSc Pharm </w:t>
      </w:r>
      <w:r w:rsidRPr="004F3EE1">
        <w:rPr>
          <w:rFonts w:ascii="Calibri" w:hAnsi="Calibri"/>
          <w:b/>
          <w:sz w:val="28"/>
          <w:szCs w:val="28"/>
        </w:rPr>
        <w:t xml:space="preserve">Text book list </w:t>
      </w:r>
      <w:r w:rsidR="00757C9D" w:rsidRPr="004F3EE1">
        <w:rPr>
          <w:rFonts w:ascii="Calibri" w:hAnsi="Calibri"/>
          <w:b/>
          <w:sz w:val="28"/>
          <w:szCs w:val="28"/>
        </w:rPr>
        <w:t>201</w:t>
      </w:r>
      <w:r w:rsidR="00757C9D">
        <w:rPr>
          <w:rFonts w:ascii="Calibri" w:hAnsi="Calibri"/>
          <w:b/>
          <w:sz w:val="28"/>
          <w:szCs w:val="28"/>
        </w:rPr>
        <w:t>7</w:t>
      </w:r>
      <w:r w:rsidR="00757C9D" w:rsidRPr="004F3EE1">
        <w:rPr>
          <w:rFonts w:ascii="Calibri" w:hAnsi="Calibri"/>
          <w:b/>
          <w:sz w:val="28"/>
          <w:szCs w:val="28"/>
        </w:rPr>
        <w:t xml:space="preserve"> </w:t>
      </w:r>
      <w:r w:rsidR="00315E4C" w:rsidRPr="004F3EE1">
        <w:rPr>
          <w:rFonts w:ascii="Calibri" w:hAnsi="Calibri"/>
          <w:b/>
          <w:sz w:val="28"/>
          <w:szCs w:val="28"/>
        </w:rPr>
        <w:t>–</w:t>
      </w:r>
      <w:r w:rsidRPr="004F3EE1">
        <w:rPr>
          <w:rFonts w:ascii="Calibri" w:hAnsi="Calibri"/>
          <w:b/>
          <w:sz w:val="28"/>
          <w:szCs w:val="28"/>
        </w:rPr>
        <w:t xml:space="preserve"> </w:t>
      </w:r>
      <w:r w:rsidR="00757C9D" w:rsidRPr="004F3EE1">
        <w:rPr>
          <w:rFonts w:ascii="Calibri" w:hAnsi="Calibri"/>
          <w:b/>
          <w:sz w:val="28"/>
          <w:szCs w:val="28"/>
        </w:rPr>
        <w:t>201</w:t>
      </w:r>
      <w:r w:rsidR="00757C9D">
        <w:rPr>
          <w:rFonts w:ascii="Calibri" w:hAnsi="Calibri"/>
          <w:b/>
          <w:sz w:val="28"/>
          <w:szCs w:val="28"/>
        </w:rPr>
        <w:t>8</w:t>
      </w:r>
    </w:p>
    <w:p w14:paraId="1FF5BD46" w14:textId="77777777" w:rsidR="00315E4C" w:rsidRPr="004F3EE1" w:rsidRDefault="00315E4C" w:rsidP="00954AAE">
      <w:pPr>
        <w:jc w:val="center"/>
        <w:rPr>
          <w:rFonts w:ascii="Calibri" w:hAnsi="Calibri"/>
          <w:b/>
          <w:sz w:val="28"/>
          <w:szCs w:val="28"/>
        </w:rPr>
      </w:pPr>
    </w:p>
    <w:p w14:paraId="6D33340F" w14:textId="699B21C7" w:rsidR="00C976BC" w:rsidRPr="004F3EE1" w:rsidRDefault="009C5955" w:rsidP="00F72663">
      <w:pPr>
        <w:rPr>
          <w:rFonts w:asciiTheme="minorHAnsi" w:hAnsiTheme="minorHAnsi"/>
          <w:b/>
          <w:sz w:val="22"/>
          <w:szCs w:val="22"/>
        </w:rPr>
      </w:pPr>
      <w:r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>Many of your</w:t>
      </w:r>
      <w:r w:rsidR="004A064E"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required textbooks are available through the University of Alberta </w:t>
      </w:r>
      <w:r w:rsidR="00F72663"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>Libraries</w:t>
      </w:r>
      <w:r w:rsidR="004A064E"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>, either</w:t>
      </w:r>
      <w:r w:rsidR="00F72663"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online or in print at the </w:t>
      </w:r>
      <w:hyperlink r:id="rId9" w:history="1">
        <w:r w:rsidR="00B25888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</w:rPr>
          <w:t>Library Reserves</w:t>
        </w:r>
      </w:hyperlink>
      <w:r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>. Visit the library service desk to borrow reserve materials. Log-in with your CCID and password to access electronic materials. To view other relevant resources, please v</w:t>
      </w:r>
      <w:r w:rsidR="00F72663"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isit the library guide for pharmacy </w:t>
      </w:r>
      <w:r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>at</w:t>
      </w:r>
      <w:r w:rsidR="00F72663"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: </w:t>
      </w:r>
      <w:hyperlink r:id="rId10" w:history="1">
        <w:r w:rsidR="00F72663" w:rsidRPr="004F3EE1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</w:rPr>
          <w:t>http://guides.library.ualberta.ca/pharmacy</w:t>
        </w:r>
      </w:hyperlink>
      <w:r w:rsidR="00F72663"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C976BC"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Most of your textbooks are available for purchase at the U of A bookstore. </w:t>
      </w:r>
      <w:hyperlink r:id="rId11" w:history="1">
        <w:r w:rsidR="0063042D" w:rsidRPr="004F3EE1">
          <w:rPr>
            <w:rStyle w:val="Hyperlink"/>
            <w:rFonts w:asciiTheme="minorHAnsi" w:hAnsiTheme="minorHAnsi"/>
            <w:sz w:val="22"/>
            <w:szCs w:val="22"/>
          </w:rPr>
          <w:t>http://www.bookstore.ualberta.ca/</w:t>
        </w:r>
      </w:hyperlink>
      <w:r w:rsidR="0063042D" w:rsidRPr="004F3EE1">
        <w:rPr>
          <w:rFonts w:asciiTheme="minorHAnsi" w:hAnsiTheme="minorHAnsi"/>
          <w:sz w:val="22"/>
          <w:szCs w:val="22"/>
        </w:rPr>
        <w:t xml:space="preserve"> </w:t>
      </w:r>
      <w:r w:rsidR="00805807" w:rsidRPr="004F3EE1">
        <w:rPr>
          <w:rFonts w:asciiTheme="minorHAnsi" w:hAnsiTheme="minorHAnsi"/>
          <w:sz w:val="22"/>
          <w:szCs w:val="22"/>
        </w:rPr>
        <w:t>.</w:t>
      </w:r>
      <w:r w:rsidR="0063042D" w:rsidRPr="004F3EE1">
        <w:rPr>
          <w:rFonts w:asciiTheme="minorHAnsi" w:hAnsiTheme="minorHAnsi"/>
          <w:sz w:val="22"/>
          <w:szCs w:val="22"/>
        </w:rPr>
        <w:t xml:space="preserve">  </w:t>
      </w:r>
      <w:r w:rsidR="00C976BC" w:rsidRPr="004F3EE1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Approximate costs are provided. </w:t>
      </w:r>
    </w:p>
    <w:p w14:paraId="606122AD" w14:textId="77777777" w:rsidR="00954AAE" w:rsidRPr="004F3EE1" w:rsidRDefault="00954AAE">
      <w:pPr>
        <w:rPr>
          <w:rFonts w:ascii="Calibri" w:hAnsi="Calibri"/>
          <w:b/>
        </w:rPr>
      </w:pPr>
    </w:p>
    <w:p w14:paraId="097C312D" w14:textId="77777777" w:rsidR="00954AAE" w:rsidRPr="004F3EE1" w:rsidRDefault="00954AAE">
      <w:r w:rsidRPr="004F3EE1">
        <w:rPr>
          <w:rFonts w:ascii="Calibri" w:hAnsi="Calibri"/>
          <w:b/>
        </w:rPr>
        <w:t xml:space="preserve">131 </w:t>
      </w:r>
      <w:r w:rsidR="00086E53" w:rsidRPr="004F3EE1">
        <w:rPr>
          <w:rFonts w:ascii="Calibri" w:hAnsi="Calibri"/>
          <w:b/>
        </w:rPr>
        <w:t xml:space="preserve">- </w:t>
      </w:r>
      <w:r w:rsidRPr="004F3EE1">
        <w:rPr>
          <w:rFonts w:ascii="Calibri" w:hAnsi="Calibri"/>
          <w:b/>
        </w:rPr>
        <w:t>Year 1 Pharmacy students</w:t>
      </w:r>
    </w:p>
    <w:tbl>
      <w:tblPr>
        <w:tblW w:w="10691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843"/>
        <w:gridCol w:w="1530"/>
        <w:gridCol w:w="1440"/>
        <w:gridCol w:w="810"/>
        <w:gridCol w:w="1980"/>
        <w:gridCol w:w="1080"/>
      </w:tblGrid>
      <w:tr w:rsidR="00437F9D" w:rsidRPr="004F3EE1" w14:paraId="7F517E2A" w14:textId="77777777" w:rsidTr="00652E4A">
        <w:tc>
          <w:tcPr>
            <w:tcW w:w="3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3527" w14:textId="77777777" w:rsidR="00437F9D" w:rsidRPr="004F3EE1" w:rsidRDefault="00437F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2703" w14:textId="77777777" w:rsidR="00437F9D" w:rsidRPr="004F3EE1" w:rsidRDefault="00437F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4BBA" w14:textId="77777777" w:rsidR="00437F9D" w:rsidRPr="004F3EE1" w:rsidRDefault="00437F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/>
                <w:bCs/>
                <w:sz w:val="22"/>
                <w:szCs w:val="22"/>
              </w:rPr>
              <w:t>Publisher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C36F" w14:textId="77777777" w:rsidR="00437F9D" w:rsidRPr="004F3EE1" w:rsidRDefault="00437F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6140" w14:textId="77777777" w:rsidR="00437F9D" w:rsidRPr="004F3EE1" w:rsidRDefault="00437F9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ABB0" w14:textId="77777777" w:rsidR="00437F9D" w:rsidRPr="004F3EE1" w:rsidRDefault="00D55D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Approx. </w:t>
            </w:r>
            <w:r w:rsidR="00437F9D" w:rsidRPr="004F3EE1">
              <w:rPr>
                <w:rFonts w:asciiTheme="minorHAnsi" w:hAnsiTheme="minorHAnsi"/>
                <w:b/>
                <w:bCs/>
                <w:sz w:val="22"/>
                <w:szCs w:val="22"/>
              </w:rPr>
              <w:t>Cost</w:t>
            </w:r>
          </w:p>
        </w:tc>
      </w:tr>
      <w:tr w:rsidR="00437F9D" w:rsidRPr="004F3EE1" w14:paraId="560953A0" w14:textId="77777777" w:rsidTr="00652E4A">
        <w:trPr>
          <w:trHeight w:val="782"/>
        </w:trPr>
        <w:tc>
          <w:tcPr>
            <w:tcW w:w="3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FB94" w14:textId="77777777" w:rsidR="00437F9D" w:rsidRPr="004F3EE1" w:rsidRDefault="00437F9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>PH 331</w:t>
            </w:r>
            <w:r w:rsidR="004C7DCA" w:rsidRPr="004F3E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and </w:t>
            </w: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>361</w:t>
            </w:r>
          </w:p>
          <w:p w14:paraId="6DFD5360" w14:textId="77777777" w:rsidR="00437F9D" w:rsidRDefault="00437F9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A Practical Guide to Contemporary Pharmacy Practice 3rd </w:t>
            </w:r>
            <w:r w:rsidR="00667B6C" w:rsidRPr="004F3EE1">
              <w:rPr>
                <w:rFonts w:asciiTheme="minorHAnsi" w:hAnsiTheme="minorHAnsi" w:cs="Arial"/>
                <w:bCs/>
                <w:sz w:val="22"/>
                <w:szCs w:val="22"/>
              </w:rPr>
              <w:t>Ed</w:t>
            </w: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(term 2)</w:t>
            </w:r>
          </w:p>
          <w:p w14:paraId="2A747865" w14:textId="77777777" w:rsidR="009E7D02" w:rsidRDefault="009E7D0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13B9188" w14:textId="77777777" w:rsidR="00752C30" w:rsidRPr="004F3EE1" w:rsidRDefault="009E7D0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05DB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2 print copies on reserve at the Scott library at call number RS 98 T47 2009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FC40" w14:textId="77777777" w:rsidR="00437F9D" w:rsidRPr="004F3EE1" w:rsidRDefault="00437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Thompson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0807" w14:textId="77777777" w:rsidR="00437F9D" w:rsidRPr="004F3EE1" w:rsidRDefault="00437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Lippincott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DA39" w14:textId="77777777" w:rsidR="00437F9D" w:rsidRPr="004F3EE1" w:rsidRDefault="00437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2009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82D6" w14:textId="77777777" w:rsidR="00437F9D" w:rsidRPr="004F3EE1" w:rsidRDefault="00437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978-0-7817-8396-5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4C8B" w14:textId="77777777" w:rsidR="00026767" w:rsidRPr="004F3EE1" w:rsidRDefault="005022F2" w:rsidP="004263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91.99</w:t>
            </w:r>
          </w:p>
        </w:tc>
      </w:tr>
      <w:tr w:rsidR="00437F9D" w:rsidRPr="004F3EE1" w14:paraId="35CD5359" w14:textId="77777777" w:rsidTr="00652E4A">
        <w:trPr>
          <w:trHeight w:val="689"/>
        </w:trPr>
        <w:tc>
          <w:tcPr>
            <w:tcW w:w="3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06F4" w14:textId="77777777" w:rsidR="00437F9D" w:rsidRPr="004F3EE1" w:rsidRDefault="00437F9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>PH 341</w:t>
            </w:r>
          </w:p>
          <w:p w14:paraId="4D4992B6" w14:textId="4571A8E7" w:rsidR="00437F9D" w:rsidRDefault="00437F9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>Pharmaceutical Calculations 1</w:t>
            </w:r>
            <w:r w:rsidR="005A0819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Pr="004F3EE1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th</w:t>
            </w: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667B6C" w:rsidRPr="004F3EE1">
              <w:rPr>
                <w:rFonts w:asciiTheme="minorHAnsi" w:hAnsiTheme="minorHAnsi" w:cs="Arial"/>
                <w:bCs/>
                <w:sz w:val="22"/>
                <w:szCs w:val="22"/>
              </w:rPr>
              <w:t>Ed</w:t>
            </w:r>
          </w:p>
          <w:p w14:paraId="1A8E2251" w14:textId="77777777" w:rsidR="009E7D02" w:rsidRDefault="009E7D0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9C73ADE" w14:textId="3D6BBCDC" w:rsidR="00752C30" w:rsidRPr="004F3EE1" w:rsidRDefault="005A0819" w:rsidP="005A0819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2</w:t>
            </w:r>
            <w:r w:rsidR="009E7D02" w:rsidRPr="00405DB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print cop</w:t>
            </w: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ies</w:t>
            </w:r>
            <w:r w:rsidR="009E7D02" w:rsidRPr="00405DB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available in the library</w:t>
            </w: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</w:t>
            </w:r>
            <w:r w:rsidR="00C07E46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at </w:t>
            </w: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call number </w:t>
            </w:r>
            <w:r w:rsidRPr="005A0819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RS 57 S812 2017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2E64" w14:textId="147190A4" w:rsidR="00437F9D" w:rsidRPr="004F3EE1" w:rsidRDefault="00437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Ansel &amp; Sto</w:t>
            </w:r>
            <w:r w:rsidR="005A0819">
              <w:rPr>
                <w:rFonts w:asciiTheme="minorHAnsi" w:hAnsiTheme="minorHAnsi" w:cs="Arial"/>
                <w:sz w:val="22"/>
                <w:szCs w:val="22"/>
              </w:rPr>
              <w:t>ckton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80B4" w14:textId="241EF3E6" w:rsidR="00437F9D" w:rsidRPr="004F3EE1" w:rsidRDefault="005A08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0819">
              <w:rPr>
                <w:rFonts w:asciiTheme="minorHAnsi" w:hAnsiTheme="minorHAnsi" w:cs="Arial"/>
                <w:sz w:val="22"/>
                <w:szCs w:val="22"/>
              </w:rPr>
              <w:t>Wolters Kluwer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5315" w14:textId="7DF45FA3" w:rsidR="00437F9D" w:rsidRPr="004F3EE1" w:rsidRDefault="00E521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5A0819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105D" w14:textId="77777777" w:rsidR="00437F9D" w:rsidRPr="004F3EE1" w:rsidRDefault="00FC79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978-1-4511-2036-3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A16B" w14:textId="77777777" w:rsidR="00026767" w:rsidRPr="004F3EE1" w:rsidRDefault="005022F2" w:rsidP="004263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92.99</w:t>
            </w:r>
          </w:p>
        </w:tc>
      </w:tr>
      <w:tr w:rsidR="00437F9D" w:rsidRPr="004F3EE1" w14:paraId="09B0F07A" w14:textId="77777777" w:rsidTr="00652E4A">
        <w:trPr>
          <w:trHeight w:val="689"/>
        </w:trPr>
        <w:tc>
          <w:tcPr>
            <w:tcW w:w="385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5021" w14:textId="77777777" w:rsidR="00437F9D" w:rsidRPr="004F3EE1" w:rsidRDefault="00437F9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>PH 331</w:t>
            </w:r>
            <w:r w:rsidR="00420EE4" w:rsidRPr="004F3E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>361</w:t>
            </w:r>
            <w:r w:rsidR="00420EE4" w:rsidRPr="004F3EE1">
              <w:rPr>
                <w:rFonts w:asciiTheme="minorHAnsi" w:hAnsiTheme="minorHAnsi" w:cs="Arial"/>
                <w:bCs/>
                <w:sz w:val="22"/>
                <w:szCs w:val="22"/>
              </w:rPr>
              <w:t>, 437</w:t>
            </w:r>
          </w:p>
          <w:p w14:paraId="1725D0D1" w14:textId="77777777" w:rsidR="00752C30" w:rsidRDefault="00487C11" w:rsidP="00487C1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Ansel’s </w:t>
            </w:r>
            <w:r w:rsidR="00437F9D" w:rsidRPr="004F3E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Pharmaceutical Dosage Forms and Drug Delivery </w:t>
            </w: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>10</w:t>
            </w:r>
            <w:r w:rsidRPr="004F3EE1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th</w:t>
            </w:r>
            <w:r w:rsidRPr="004F3E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437F9D" w:rsidRPr="004F3EE1">
              <w:rPr>
                <w:rFonts w:asciiTheme="minorHAnsi" w:hAnsiTheme="minorHAnsi" w:cs="Arial"/>
                <w:bCs/>
                <w:sz w:val="22"/>
                <w:szCs w:val="22"/>
              </w:rPr>
              <w:t>ed. (term 2)</w:t>
            </w:r>
          </w:p>
          <w:p w14:paraId="20C898B3" w14:textId="77777777" w:rsidR="009E7D02" w:rsidRDefault="009E7D02" w:rsidP="00487C1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A96DC66" w14:textId="77777777" w:rsidR="009E7D02" w:rsidRPr="004F3EE1" w:rsidRDefault="009E7D02" w:rsidP="00487C1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05DB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1 print copy on reserve at call number RS 200 A57 2014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18F0" w14:textId="08CAAB33" w:rsidR="00437F9D" w:rsidRPr="004F3EE1" w:rsidRDefault="00437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Allen</w:t>
            </w:r>
            <w:r w:rsidR="009C7299">
              <w:rPr>
                <w:rFonts w:asciiTheme="minorHAnsi" w:hAnsiTheme="minorHAnsi" w:cs="Arial"/>
                <w:sz w:val="22"/>
                <w:szCs w:val="22"/>
              </w:rPr>
              <w:t xml:space="preserve"> &amp; Ansel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6789" w14:textId="77777777" w:rsidR="00437F9D" w:rsidRPr="004F3EE1" w:rsidRDefault="00437F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Lippincott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BD06" w14:textId="25E6C34D" w:rsidR="00437F9D" w:rsidRPr="004F3EE1" w:rsidRDefault="00752C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9C7299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693F" w14:textId="77777777" w:rsidR="00437F9D" w:rsidRPr="004F3EE1" w:rsidRDefault="00487C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9781451188769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561A" w14:textId="77777777" w:rsidR="00026767" w:rsidRPr="004F3EE1" w:rsidRDefault="00487C11" w:rsidP="005022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EE1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5022F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26767" w:rsidRPr="004F3EE1">
              <w:rPr>
                <w:rFonts w:asciiTheme="minorHAnsi" w:hAnsiTheme="minorHAnsi" w:cs="Arial"/>
                <w:sz w:val="22"/>
                <w:szCs w:val="22"/>
              </w:rPr>
              <w:t>.99</w:t>
            </w:r>
          </w:p>
        </w:tc>
      </w:tr>
      <w:tr w:rsidR="00603BAC" w:rsidRPr="00603BAC" w14:paraId="1CE38FC0" w14:textId="77777777" w:rsidTr="00652E4A">
        <w:trPr>
          <w:trHeight w:val="1033"/>
        </w:trPr>
        <w:tc>
          <w:tcPr>
            <w:tcW w:w="3851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214E" w14:textId="77777777" w:rsidR="00603BAC" w:rsidRPr="00274473" w:rsidRDefault="00603BAC">
            <w:pP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274473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Pharm 301 </w:t>
            </w:r>
          </w:p>
          <w:p w14:paraId="5A3894E3" w14:textId="77777777" w:rsidR="00603BAC" w:rsidRDefault="00603BAC">
            <w:pP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  <w:r w:rsidRPr="00274473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Basic Concepts in Medicinal Chemistry</w:t>
            </w:r>
          </w:p>
          <w:p w14:paraId="47B4A35A" w14:textId="77777777" w:rsidR="006931A9" w:rsidRDefault="006931A9">
            <w:pPr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77EB9A32" w14:textId="77777777" w:rsidR="006931A9" w:rsidRPr="00274473" w:rsidRDefault="006931A9">
            <w:pPr>
              <w:rPr>
                <w:rFonts w:asciiTheme="minorHAnsi" w:hAnsiTheme="minorHAnsi" w:cs="Arial"/>
                <w:bCs/>
                <w:strike/>
                <w:sz w:val="22"/>
                <w:szCs w:val="22"/>
              </w:rPr>
            </w:pPr>
            <w:r w:rsidRPr="00405DB5">
              <w:rPr>
                <w:rFonts w:asciiTheme="minorHAnsi" w:hAnsiTheme="minorHAnsi"/>
                <w:color w:val="FF0000"/>
                <w:sz w:val="22"/>
                <w:szCs w:val="22"/>
                <w:shd w:val="clear" w:color="auto" w:fill="FFFFFF"/>
              </w:rPr>
              <w:t>1 print copy on reserve at call number RS 403 H37 2013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5C96" w14:textId="77777777" w:rsidR="00603BAC" w:rsidRPr="00274473" w:rsidRDefault="00603BAC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274473">
              <w:rPr>
                <w:rFonts w:asciiTheme="minorHAnsi" w:hAnsiTheme="minorHAnsi"/>
                <w:sz w:val="22"/>
                <w:szCs w:val="22"/>
              </w:rPr>
              <w:t>Harold, MW</w:t>
            </w:r>
            <w:r w:rsidRPr="00274473">
              <w:rPr>
                <w:rFonts w:asciiTheme="minorHAnsi" w:hAnsiTheme="minorHAnsi" w:cs="Arial"/>
                <w:color w:val="444444"/>
                <w:sz w:val="22"/>
                <w:szCs w:val="22"/>
              </w:rPr>
              <w:t>, and</w:t>
            </w:r>
            <w:r w:rsidRPr="00274473">
              <w:rPr>
                <w:rStyle w:val="apple-converted-space"/>
                <w:rFonts w:asciiTheme="minorHAnsi" w:hAnsiTheme="minorHAnsi" w:cs="Arial"/>
                <w:color w:val="444444"/>
                <w:sz w:val="22"/>
                <w:szCs w:val="22"/>
              </w:rPr>
              <w:t xml:space="preserve"> Zavod, RM 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BA09" w14:textId="77777777" w:rsidR="00603BAC" w:rsidRPr="00274473" w:rsidRDefault="00603BA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274473">
              <w:rPr>
                <w:rFonts w:asciiTheme="minorHAnsi" w:hAnsiTheme="minorHAnsi" w:cs="Arial"/>
                <w:sz w:val="20"/>
                <w:szCs w:val="22"/>
              </w:rPr>
              <w:t>American Society of Health-System Pharmacists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D969" w14:textId="77777777" w:rsidR="00603BAC" w:rsidRPr="00274473" w:rsidRDefault="00603B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74473">
              <w:rPr>
                <w:rFonts w:asciiTheme="minorHAnsi" w:hAnsiTheme="minorHAnsi" w:cs="Arial"/>
                <w:sz w:val="22"/>
                <w:szCs w:val="22"/>
              </w:rP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91F2" w14:textId="77777777" w:rsidR="00603BAC" w:rsidRPr="00274473" w:rsidRDefault="00603BAC" w:rsidP="002D2F2B">
            <w:pPr>
              <w:rPr>
                <w:rFonts w:asciiTheme="minorHAnsi" w:hAnsiTheme="minorHAnsi"/>
                <w:sz w:val="22"/>
                <w:szCs w:val="22"/>
              </w:rPr>
            </w:pPr>
            <w:r w:rsidRPr="00274473">
              <w:rPr>
                <w:rFonts w:asciiTheme="minorHAnsi" w:hAnsiTheme="minorHAnsi"/>
                <w:sz w:val="22"/>
                <w:szCs w:val="22"/>
              </w:rPr>
              <w:t>978-1-58528-266-1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D40C" w14:textId="77777777" w:rsidR="00603BAC" w:rsidRPr="00652E4A" w:rsidRDefault="00603BAC" w:rsidP="004263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74473">
              <w:rPr>
                <w:rFonts w:asciiTheme="minorHAnsi" w:hAnsiTheme="minorHAnsi" w:cs="Arial"/>
                <w:sz w:val="22"/>
                <w:szCs w:val="22"/>
              </w:rPr>
              <w:t>54.00</w:t>
            </w:r>
          </w:p>
        </w:tc>
      </w:tr>
      <w:tr w:rsidR="007F6720" w:rsidRPr="004F3EE1" w14:paraId="3E056EBC" w14:textId="77777777" w:rsidTr="00652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70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85D9" w14:textId="77777777" w:rsidR="007F6720" w:rsidRPr="004F3EE1" w:rsidRDefault="007F6720" w:rsidP="00CC03F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D284" w14:textId="77777777" w:rsidR="007F6720" w:rsidRPr="004F3EE1" w:rsidRDefault="007F6720" w:rsidP="00CC0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CF05" w14:textId="77777777" w:rsidR="007F6720" w:rsidRPr="004F3EE1" w:rsidRDefault="007F6720" w:rsidP="00CC0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CE14" w14:textId="77777777" w:rsidR="007F6720" w:rsidRPr="004F3EE1" w:rsidRDefault="007F6720" w:rsidP="00CC03F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B840" w14:textId="77777777" w:rsidR="007F6720" w:rsidRPr="004F3EE1" w:rsidRDefault="007F6720" w:rsidP="00CC03F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0B4" w14:textId="77777777" w:rsidR="007F6720" w:rsidRPr="004F3EE1" w:rsidRDefault="007F6720" w:rsidP="00CC03F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6720" w:rsidRPr="004F3EE1" w14:paraId="410F2157" w14:textId="77777777" w:rsidTr="00652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2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F7DD" w14:textId="77777777" w:rsidR="007F6720" w:rsidRPr="004F3EE1" w:rsidRDefault="007F6720" w:rsidP="00CC03FB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PH 304, 324, 392</w:t>
            </w:r>
          </w:p>
          <w:p w14:paraId="55B2C3C2" w14:textId="77777777" w:rsidR="007F6720" w:rsidRPr="004F3EE1" w:rsidRDefault="007F6720" w:rsidP="00CC03F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JAMA User’s Guides to the Medical Literature</w:t>
            </w:r>
          </w:p>
          <w:p w14:paraId="460CC7A9" w14:textId="77777777" w:rsidR="00F72663" w:rsidRPr="00405DB5" w:rsidRDefault="001C008E" w:rsidP="00CC03F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hyperlink r:id="rId12" w:history="1">
              <w:r w:rsidR="00603BAC" w:rsidRPr="00405DB5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www.library.ualberta.ca/databases/databaseinfo/index.cfm?ID=3024</w:t>
              </w:r>
            </w:hyperlink>
            <w:r w:rsidR="00926D9B" w:rsidRPr="00405DB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8498" w14:textId="77777777" w:rsidR="007F6720" w:rsidRPr="004F3EE1" w:rsidRDefault="007F6720" w:rsidP="00CC03FB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Guyatt</w:t>
            </w:r>
          </w:p>
          <w:p w14:paraId="0C6FB222" w14:textId="77777777" w:rsidR="006D1959" w:rsidRPr="004F3EE1" w:rsidRDefault="006D1959" w:rsidP="00CC03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118005" w14:textId="79B31ECD" w:rsidR="006D1959" w:rsidRPr="004F3EE1" w:rsidRDefault="001A3E4D" w:rsidP="00CC03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3</w:t>
            </w: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rd</w:t>
            </w:r>
            <w:r w:rsid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4E26F2"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Ed</w:t>
            </w:r>
            <w:r w:rsidR="004E26F2">
              <w:rPr>
                <w:rFonts w:ascii="Calibri" w:hAnsi="Calibri"/>
                <w:b/>
                <w:color w:val="FF0000"/>
                <w:sz w:val="20"/>
                <w:szCs w:val="20"/>
              </w:rPr>
              <w:t>ition</w:t>
            </w:r>
            <w:r w:rsidR="009C11FE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6D1959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</w:t>
            </w:r>
            <w:r w:rsid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</w:t>
            </w:r>
            <w:r w:rsidR="006D1959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-L</w:t>
            </w:r>
            <w:r w:rsid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061A" w14:textId="77777777" w:rsidR="007F6720" w:rsidRPr="004F3EE1" w:rsidRDefault="007F6720" w:rsidP="00CC03FB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McGraw Hill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D575" w14:textId="77777777" w:rsidR="007F6720" w:rsidRPr="004F3EE1" w:rsidRDefault="001A3E4D" w:rsidP="00CC03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C451" w14:textId="77777777" w:rsidR="00BD4035" w:rsidRPr="004F3EE1" w:rsidRDefault="00BD4035" w:rsidP="00BD4035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4F3EE1">
              <w:rPr>
                <w:rFonts w:asciiTheme="minorHAnsi" w:hAnsiTheme="minorHAnsi" w:cs="Calibri"/>
                <w:sz w:val="22"/>
                <w:szCs w:val="22"/>
              </w:rPr>
              <w:t xml:space="preserve">ISBN: </w:t>
            </w:r>
          </w:p>
          <w:p w14:paraId="32F036F6" w14:textId="77777777" w:rsidR="00BD4035" w:rsidRPr="004F3EE1" w:rsidRDefault="007A2B17" w:rsidP="00BD4035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4F3EE1">
              <w:rPr>
                <w:rFonts w:asciiTheme="minorHAnsi" w:hAnsiTheme="minorHAnsi" w:cs="Calibri"/>
                <w:color w:val="222222"/>
                <w:sz w:val="22"/>
                <w:szCs w:val="22"/>
                <w:shd w:val="clear" w:color="auto" w:fill="FFFFFF"/>
              </w:rPr>
              <w:t>9780071590341</w:t>
            </w:r>
            <w:r w:rsidRPr="004F3EE1">
              <w:rPr>
                <w:rStyle w:val="apple-converted-space"/>
                <w:rFonts w:asciiTheme="minorHAnsi" w:hAnsiTheme="minorHAnsi" w:cs="Calibri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F3EE1">
              <w:rPr>
                <w:rFonts w:asciiTheme="minorHAnsi" w:hAnsiTheme="minorHAnsi" w:cs="Calibri"/>
                <w:color w:val="999999"/>
                <w:sz w:val="22"/>
                <w:szCs w:val="22"/>
                <w:shd w:val="clear" w:color="auto" w:fill="FFFFFF"/>
              </w:rPr>
              <w:t>•</w:t>
            </w:r>
            <w:r w:rsidRPr="004F3EE1">
              <w:rPr>
                <w:rFonts w:asciiTheme="minorHAnsi" w:hAnsiTheme="minorHAnsi" w:cs="Calibri"/>
                <w:color w:val="222222"/>
                <w:sz w:val="22"/>
                <w:szCs w:val="22"/>
                <w:shd w:val="clear" w:color="auto" w:fill="FFFFFF"/>
              </w:rPr>
              <w:t>007159034X</w:t>
            </w:r>
          </w:p>
          <w:p w14:paraId="4479458C" w14:textId="77777777" w:rsidR="00BD4035" w:rsidRPr="004F3EE1" w:rsidRDefault="00BD4035" w:rsidP="00A308B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DEF4" w14:textId="77777777" w:rsidR="007F6720" w:rsidRPr="004F3EE1" w:rsidRDefault="00A308B7" w:rsidP="009C11FE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$</w:t>
            </w:r>
            <w:r w:rsidR="009C11FE" w:rsidRPr="004F3EE1">
              <w:rPr>
                <w:rFonts w:asciiTheme="minorHAnsi" w:hAnsiTheme="minorHAnsi"/>
                <w:sz w:val="22"/>
                <w:szCs w:val="22"/>
              </w:rPr>
              <w:t>83.95</w:t>
            </w:r>
          </w:p>
        </w:tc>
      </w:tr>
      <w:tr w:rsidR="007F6720" w:rsidRPr="004F3EE1" w14:paraId="602F0B17" w14:textId="77777777" w:rsidTr="00652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2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D341" w14:textId="77777777" w:rsidR="007F6720" w:rsidRPr="004F3EE1" w:rsidRDefault="00420EE4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PH 306, 307, 327, 397, 417, 487, 497</w:t>
            </w:r>
          </w:p>
          <w:p w14:paraId="287B5DD9" w14:textId="77777777" w:rsidR="007F6720" w:rsidRPr="004F3EE1" w:rsidRDefault="007F672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Patho</w:t>
            </w:r>
            <w:r w:rsidR="009C5955" w:rsidRPr="004F3EE1">
              <w:rPr>
                <w:rFonts w:asciiTheme="minorHAnsi" w:hAnsiTheme="minorHAnsi"/>
                <w:bCs/>
                <w:sz w:val="22"/>
                <w:szCs w:val="22"/>
              </w:rPr>
              <w:t xml:space="preserve">physiology of Disease </w:t>
            </w:r>
            <w:r w:rsidR="009C11FE" w:rsidRPr="004F3EE1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th edition</w:t>
            </w:r>
          </w:p>
          <w:p w14:paraId="2F481164" w14:textId="31E8E52C" w:rsidR="006931A9" w:rsidRDefault="006931A9" w:rsidP="00A1036A">
            <w:pPr>
              <w:pStyle w:val="NoSpacing"/>
              <w:rPr>
                <w:rStyle w:val="Hyperlink"/>
                <w:rFonts w:asciiTheme="minorHAnsi" w:hAnsiTheme="minorHAnsi"/>
                <w:i/>
                <w:sz w:val="20"/>
                <w:szCs w:val="20"/>
              </w:rPr>
            </w:pPr>
          </w:p>
          <w:p w14:paraId="1FCC23C7" w14:textId="17C3298E" w:rsidR="009C7299" w:rsidRPr="006931A9" w:rsidRDefault="009C7299" w:rsidP="00A1036A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9C7299">
              <w:rPr>
                <w:rFonts w:asciiTheme="minorHAnsi" w:hAnsiTheme="minorHAnsi"/>
                <w:i/>
                <w:sz w:val="22"/>
                <w:szCs w:val="22"/>
              </w:rPr>
              <w:t>https://www.library.ualberta.ca/catalog/6825582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49E1" w14:textId="77777777" w:rsidR="007F6720" w:rsidRPr="004F3EE1" w:rsidRDefault="007F6720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McPhee</w:t>
            </w:r>
          </w:p>
          <w:p w14:paraId="15702C9C" w14:textId="77777777" w:rsidR="006D1959" w:rsidRPr="004F3EE1" w:rsidRDefault="006D195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6C177E" w14:textId="2B3368E2" w:rsidR="006D1959" w:rsidRPr="004F3EE1" w:rsidRDefault="001A3E4D" w:rsidP="006D1959">
            <w:pPr>
              <w:rPr>
                <w:rFonts w:asciiTheme="minorHAnsi" w:hAnsiTheme="minorHAnsi"/>
                <w:sz w:val="22"/>
                <w:szCs w:val="22"/>
              </w:rPr>
            </w:pP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7</w:t>
            </w: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h</w:t>
            </w: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4E26F2"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Ed</w:t>
            </w:r>
            <w:r w:rsidR="004E26F2">
              <w:rPr>
                <w:rFonts w:ascii="Calibri" w:hAnsi="Calibri"/>
                <w:b/>
                <w:color w:val="FF0000"/>
                <w:sz w:val="20"/>
                <w:szCs w:val="20"/>
              </w:rPr>
              <w:t>ition</w:t>
            </w:r>
            <w:r w:rsidR="006D1959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0175DC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</w:t>
            </w:r>
            <w:r w:rsid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</w:t>
            </w:r>
            <w:r w:rsidR="000175DC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-L</w:t>
            </w:r>
            <w:r w:rsid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06CD" w14:textId="77777777" w:rsidR="007F6720" w:rsidRPr="004F3EE1" w:rsidRDefault="007F6720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McGraw Hill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D1FF" w14:textId="77777777" w:rsidR="007F6720" w:rsidRPr="004F3EE1" w:rsidRDefault="007F6720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20</w:t>
            </w:r>
            <w:r w:rsidR="00525BBC" w:rsidRPr="004F3EE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F036" w14:textId="77777777" w:rsidR="00BD4035" w:rsidRPr="004F3EE1" w:rsidRDefault="00BD4035" w:rsidP="00BD403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F3EE1">
              <w:rPr>
                <w:rFonts w:asciiTheme="minorHAnsi" w:hAnsiTheme="minorHAnsi" w:cs="Calibri"/>
                <w:sz w:val="22"/>
                <w:szCs w:val="22"/>
              </w:rPr>
              <w:t>ISBN:</w:t>
            </w:r>
          </w:p>
          <w:p w14:paraId="1F5F39E3" w14:textId="77777777" w:rsidR="00BD4035" w:rsidRPr="004F3EE1" w:rsidRDefault="009C11FE" w:rsidP="00A308B7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9780071806008</w:t>
            </w:r>
            <w:r w:rsidRPr="004F3EE1">
              <w:rPr>
                <w:rStyle w:val="apple-converted-space"/>
                <w:rFonts w:asciiTheme="minorHAnsi" w:hAnsiTheme="minorHAnsi"/>
                <w:sz w:val="22"/>
                <w:szCs w:val="22"/>
              </w:rPr>
              <w:t> </w:t>
            </w:r>
            <w:r w:rsidRPr="004F3EE1">
              <w:rPr>
                <w:rFonts w:asciiTheme="minorHAnsi" w:hAnsiTheme="minorHAnsi"/>
                <w:sz w:val="22"/>
                <w:szCs w:val="22"/>
              </w:rPr>
              <w:t>•</w:t>
            </w:r>
            <w:r w:rsidRPr="004F3EE1">
              <w:rPr>
                <w:rStyle w:val="apple-converted-space"/>
                <w:rFonts w:asciiTheme="minorHAnsi" w:hAnsiTheme="minorHAnsi"/>
                <w:sz w:val="22"/>
                <w:szCs w:val="22"/>
              </w:rPr>
              <w:t> </w:t>
            </w:r>
            <w:r w:rsidRPr="004F3EE1">
              <w:rPr>
                <w:rFonts w:asciiTheme="minorHAnsi" w:hAnsiTheme="minorHAnsi"/>
                <w:sz w:val="22"/>
                <w:szCs w:val="22"/>
              </w:rPr>
              <w:t>0071806008</w:t>
            </w:r>
            <w:r w:rsidRPr="004F3EE1">
              <w:rPr>
                <w:rStyle w:val="apple-converted-space"/>
                <w:rFonts w:asciiTheme="minorHAnsi" w:hAnsiTheme="minorHAnsi"/>
                <w:sz w:val="22"/>
                <w:szCs w:val="22"/>
              </w:rPr>
              <w:t> </w:t>
            </w:r>
            <w:r w:rsidRPr="004F3EE1" w:rsidDel="009C11FE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6D05" w14:textId="77777777" w:rsidR="007F6720" w:rsidRPr="004F3EE1" w:rsidRDefault="00A308B7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$8</w:t>
            </w:r>
            <w:r w:rsidR="009C11FE" w:rsidRPr="004F3EE1">
              <w:rPr>
                <w:rFonts w:asciiTheme="minorHAnsi" w:hAnsiTheme="minorHAnsi"/>
                <w:sz w:val="22"/>
                <w:szCs w:val="22"/>
              </w:rPr>
              <w:t>6</w:t>
            </w:r>
            <w:r w:rsidRPr="004F3EE1">
              <w:rPr>
                <w:rFonts w:asciiTheme="minorHAnsi" w:hAnsiTheme="minorHAnsi"/>
                <w:sz w:val="22"/>
                <w:szCs w:val="22"/>
              </w:rPr>
              <w:t>.95</w:t>
            </w:r>
          </w:p>
        </w:tc>
      </w:tr>
    </w:tbl>
    <w:p w14:paraId="07C96CFE" w14:textId="77777777" w:rsidR="00A50A8C" w:rsidRDefault="00A50A8C">
      <w:r>
        <w:br w:type="page"/>
      </w:r>
    </w:p>
    <w:tbl>
      <w:tblPr>
        <w:tblW w:w="10683" w:type="dxa"/>
        <w:tblInd w:w="-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3"/>
        <w:gridCol w:w="1620"/>
        <w:gridCol w:w="1440"/>
        <w:gridCol w:w="810"/>
        <w:gridCol w:w="90"/>
        <w:gridCol w:w="1890"/>
        <w:gridCol w:w="1080"/>
      </w:tblGrid>
      <w:tr w:rsidR="00A50A8C" w:rsidRPr="004F3EE1" w14:paraId="73456AD3" w14:textId="77777777" w:rsidTr="00E809ED">
        <w:trPr>
          <w:trHeight w:val="43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F482" w14:textId="77777777" w:rsidR="00A50A8C" w:rsidRPr="004F3EE1" w:rsidRDefault="00A50A8C" w:rsidP="00E809E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T</w:t>
            </w:r>
            <w:r w:rsidRPr="004F3EE1">
              <w:rPr>
                <w:rFonts w:ascii="Calibri" w:hAnsi="Calibri"/>
                <w:b/>
                <w:bCs/>
                <w:sz w:val="20"/>
                <w:szCs w:val="20"/>
              </w:rPr>
              <w:t>ext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0DD2" w14:textId="77777777" w:rsidR="00A50A8C" w:rsidRPr="004F3EE1" w:rsidRDefault="00A50A8C" w:rsidP="00E809E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0F06" w14:textId="77777777" w:rsidR="00A50A8C" w:rsidRPr="004F3EE1" w:rsidRDefault="00A50A8C" w:rsidP="00E809E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3BEF" w14:textId="77777777" w:rsidR="00A50A8C" w:rsidRPr="004F3EE1" w:rsidRDefault="00A50A8C" w:rsidP="00E809E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2919" w14:textId="77777777" w:rsidR="00A50A8C" w:rsidRPr="004F3EE1" w:rsidRDefault="00A50A8C" w:rsidP="00E809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F3EE1">
              <w:rPr>
                <w:rFonts w:ascii="Calibri" w:hAnsi="Calibri" w:cs="Calibri"/>
                <w:b/>
                <w:sz w:val="20"/>
                <w:szCs w:val="20"/>
              </w:rPr>
              <w:t>ISBN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85CA" w14:textId="77777777" w:rsidR="00A50A8C" w:rsidRPr="004F3EE1" w:rsidRDefault="00A50A8C" w:rsidP="00E809E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bCs/>
                <w:sz w:val="20"/>
                <w:szCs w:val="20"/>
              </w:rPr>
              <w:t>Approx. Cost</w:t>
            </w:r>
          </w:p>
        </w:tc>
      </w:tr>
      <w:tr w:rsidR="007F6720" w:rsidRPr="004F3EE1" w14:paraId="6B684A3D" w14:textId="77777777" w:rsidTr="00405DB5">
        <w:trPr>
          <w:trHeight w:val="743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15B1" w14:textId="77777777" w:rsidR="007F6720" w:rsidRPr="004F3EE1" w:rsidRDefault="007F6720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PH 306</w:t>
            </w:r>
            <w:r w:rsidR="001A2E1B" w:rsidRPr="004F3EE1">
              <w:rPr>
                <w:rFonts w:asciiTheme="minorHAnsi" w:hAnsiTheme="minorHAnsi"/>
                <w:bCs/>
                <w:sz w:val="22"/>
                <w:szCs w:val="22"/>
              </w:rPr>
              <w:t>, 307, 327, 397, 427, 417, 487, 497, 499</w:t>
            </w: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6EECF6A6" w14:textId="2CF2E4E5" w:rsidR="00752C30" w:rsidRDefault="00AD7141" w:rsidP="00EC399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 xml:space="preserve">Rang &amp; Dale’s Pharmacology, </w:t>
            </w:r>
            <w:r w:rsidR="009C7299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4F3EE1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A36B2" w:rsidRPr="004F3EE1">
              <w:rPr>
                <w:rFonts w:asciiTheme="minorHAnsi" w:hAnsiTheme="minorHAnsi"/>
                <w:bCs/>
                <w:sz w:val="22"/>
                <w:szCs w:val="22"/>
              </w:rPr>
              <w:t>Ed</w:t>
            </w: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752C30" w:rsidRPr="004F3EE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13BF25DC" w14:textId="77777777" w:rsidR="006931A9" w:rsidRPr="00405DB5" w:rsidRDefault="006931A9" w:rsidP="00EC3997">
            <w:pPr>
              <w:rPr>
                <w:rFonts w:asciiTheme="minorHAnsi" w:hAnsiTheme="minorHAnsi"/>
                <w:i/>
                <w:sz w:val="20"/>
                <w:szCs w:val="22"/>
              </w:rPr>
            </w:pPr>
          </w:p>
          <w:p w14:paraId="271C1D99" w14:textId="77777777" w:rsidR="006931A9" w:rsidRPr="009D08D8" w:rsidRDefault="001C008E" w:rsidP="00EC399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="00F500A3" w:rsidRPr="00F500A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https://www.library.ualberta.ca/catalog/6895273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44A7" w14:textId="77777777" w:rsidR="006D1959" w:rsidRDefault="00AD7141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Rang, Dale</w:t>
            </w:r>
          </w:p>
          <w:p w14:paraId="5E5EC535" w14:textId="77777777" w:rsidR="00BD57B6" w:rsidRDefault="00BD57B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C07CE9" w14:textId="77777777" w:rsidR="00BD57B6" w:rsidRPr="004F3EE1" w:rsidRDefault="00BD5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DDC0" w14:textId="77777777" w:rsidR="007F6720" w:rsidRPr="004F3EE1" w:rsidRDefault="00AD7141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Elsevier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FD4" w14:textId="504CD83B" w:rsidR="007F6720" w:rsidRPr="004F3EE1" w:rsidRDefault="007F6720" w:rsidP="009D714F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20</w:t>
            </w:r>
            <w:r w:rsidR="009D714F" w:rsidRPr="004F3EE1">
              <w:rPr>
                <w:rFonts w:asciiTheme="minorHAnsi" w:hAnsiTheme="minorHAnsi"/>
                <w:sz w:val="22"/>
                <w:szCs w:val="22"/>
              </w:rPr>
              <w:t>1</w:t>
            </w:r>
            <w:r w:rsidR="009C729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00E2" w14:textId="77777777" w:rsidR="00BD4035" w:rsidRPr="004F3EE1" w:rsidRDefault="00BD4035" w:rsidP="00BD403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F3EE1">
              <w:rPr>
                <w:rFonts w:asciiTheme="minorHAnsi" w:hAnsiTheme="minorHAnsi" w:cs="Calibri"/>
                <w:sz w:val="22"/>
                <w:szCs w:val="22"/>
              </w:rPr>
              <w:t>ISBN:</w:t>
            </w:r>
          </w:p>
          <w:p w14:paraId="7C9DA1E9" w14:textId="77777777" w:rsidR="00BD4035" w:rsidRPr="004F3EE1" w:rsidRDefault="00F36C63" w:rsidP="00F36C6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color w:val="000000"/>
                <w:sz w:val="22"/>
                <w:szCs w:val="22"/>
              </w:rPr>
              <w:t>9780702034718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503F" w14:textId="77777777" w:rsidR="007F6720" w:rsidRPr="004F3EE1" w:rsidRDefault="00F36C63" w:rsidP="00403763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$</w:t>
            </w:r>
            <w:r w:rsidR="00403763" w:rsidRPr="004F3EE1">
              <w:rPr>
                <w:rFonts w:asciiTheme="minorHAnsi" w:hAnsiTheme="minorHAnsi"/>
                <w:sz w:val="22"/>
                <w:szCs w:val="22"/>
              </w:rPr>
              <w:t>91</w:t>
            </w:r>
            <w:r w:rsidRPr="004F3EE1">
              <w:rPr>
                <w:rFonts w:asciiTheme="minorHAnsi" w:hAnsiTheme="minorHAnsi"/>
                <w:sz w:val="22"/>
                <w:szCs w:val="22"/>
              </w:rPr>
              <w:t>.95</w:t>
            </w:r>
          </w:p>
        </w:tc>
      </w:tr>
      <w:tr w:rsidR="00897821" w:rsidRPr="004F3EE1" w14:paraId="3B823D64" w14:textId="77777777" w:rsidTr="00405DB5">
        <w:trPr>
          <w:trHeight w:val="74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FFB2" w14:textId="77777777" w:rsidR="00654F70" w:rsidRPr="004F3EE1" w:rsidRDefault="00654F70" w:rsidP="0089782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 xml:space="preserve">Pharm 322 </w:t>
            </w:r>
          </w:p>
          <w:p w14:paraId="44021B1E" w14:textId="77777777" w:rsidR="00897821" w:rsidRPr="00405DB5" w:rsidRDefault="00897821" w:rsidP="00897821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Drug Information: A Guide for Pharmacists</w:t>
            </w:r>
            <w:r w:rsidR="009C11FE" w:rsidRPr="004F3EE1">
              <w:rPr>
                <w:rFonts w:asciiTheme="minorHAnsi" w:hAnsiTheme="minorHAnsi"/>
                <w:bCs/>
                <w:sz w:val="22"/>
                <w:szCs w:val="22"/>
              </w:rPr>
              <w:t xml:space="preserve"> 5</w:t>
            </w:r>
            <w:r w:rsidR="009C11FE" w:rsidRPr="004F3EE1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="009C11FE" w:rsidRPr="004F3EE1">
              <w:rPr>
                <w:rFonts w:asciiTheme="minorHAnsi" w:hAnsiTheme="minorHAnsi"/>
                <w:bCs/>
                <w:sz w:val="22"/>
                <w:szCs w:val="22"/>
              </w:rPr>
              <w:t xml:space="preserve"> Ed</w:t>
            </w:r>
          </w:p>
          <w:p w14:paraId="1B9AF527" w14:textId="7F764B31" w:rsidR="006931A9" w:rsidRDefault="001C008E" w:rsidP="006931A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hyperlink r:id="rId14" w:history="1">
              <w:r w:rsidR="00331940" w:rsidRPr="00331940">
                <w:rPr>
                  <w:rStyle w:val="Hyperlink"/>
                  <w:rFonts w:asciiTheme="minorHAnsi" w:hAnsiTheme="minorHAnsi"/>
                  <w:bCs/>
                  <w:i/>
                  <w:sz w:val="20"/>
                  <w:szCs w:val="20"/>
                </w:rPr>
                <w:t>http://login.ezproxy.library.ualberta.ca/login?url=http://lib.myilibrary.com/Open.aspx?id=330026</w:t>
              </w:r>
            </w:hyperlink>
          </w:p>
          <w:p w14:paraId="22BBAC31" w14:textId="77777777" w:rsidR="006931A9" w:rsidRPr="004F3EE1" w:rsidRDefault="006931A9" w:rsidP="006931A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05DB5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1 copy of print edition available in the library at call number RS 56.2 D78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912C" w14:textId="77777777" w:rsidR="00897821" w:rsidRPr="004F3EE1" w:rsidRDefault="00897821" w:rsidP="000D3D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Malone</w:t>
            </w:r>
            <w:r w:rsidRPr="004F3E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3D2EF66" w14:textId="77777777" w:rsidR="00897821" w:rsidRPr="004F3EE1" w:rsidRDefault="00897821" w:rsidP="000D3DA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36C831" w14:textId="54D987B2" w:rsidR="00897821" w:rsidRPr="004F3EE1" w:rsidRDefault="00897821" w:rsidP="000D3DAF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931A9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</w:t>
            </w:r>
            <w:r w:rsidR="006931A9" w:rsidRPr="000175DC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="006931A9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4E26F2"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Ed</w:t>
            </w:r>
            <w:r w:rsidR="004E26F2">
              <w:rPr>
                <w:rFonts w:ascii="Calibri" w:hAnsi="Calibri"/>
                <w:b/>
                <w:color w:val="FF0000"/>
                <w:sz w:val="20"/>
                <w:szCs w:val="20"/>
              </w:rPr>
              <w:t>ition</w:t>
            </w: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br/>
            </w:r>
            <w:r w:rsidR="000175DC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</w:t>
            </w:r>
            <w:r w:rsid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</w:t>
            </w:r>
            <w:r w:rsidR="000175DC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-L</w:t>
            </w:r>
            <w:r w:rsid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B2C1" w14:textId="77777777" w:rsidR="00897821" w:rsidRPr="004F3EE1" w:rsidRDefault="00897821" w:rsidP="000D3DAF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McGraw-Hill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5D5F" w14:textId="77777777" w:rsidR="00897821" w:rsidRPr="004F3EE1" w:rsidRDefault="00897821" w:rsidP="0026407E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20</w:t>
            </w:r>
            <w:r w:rsidR="0026407E" w:rsidRPr="004F3EE1">
              <w:rPr>
                <w:rFonts w:asciiTheme="minorHAnsi" w:hAnsiTheme="minorHAnsi"/>
                <w:sz w:val="22"/>
                <w:szCs w:val="22"/>
              </w:rPr>
              <w:t>1</w:t>
            </w:r>
            <w:r w:rsidR="009C11FE" w:rsidRPr="004F3E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D562" w14:textId="77777777" w:rsidR="00BD4035" w:rsidRPr="004F3EE1" w:rsidRDefault="00BD4035" w:rsidP="00BD403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F3EE1">
              <w:rPr>
                <w:rFonts w:asciiTheme="minorHAnsi" w:hAnsiTheme="minorHAnsi" w:cs="Calibri"/>
                <w:sz w:val="22"/>
                <w:szCs w:val="22"/>
              </w:rPr>
              <w:t>ISBN:</w:t>
            </w:r>
          </w:p>
          <w:p w14:paraId="44010291" w14:textId="77777777" w:rsidR="00BD4035" w:rsidRPr="004F3EE1" w:rsidRDefault="009C11FE" w:rsidP="00A308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9780071804349</w:t>
            </w:r>
            <w:r w:rsidRPr="004F3EE1">
              <w:rPr>
                <w:rStyle w:val="apple-converted-space"/>
                <w:rFonts w:asciiTheme="minorHAnsi" w:hAnsiTheme="minorHAnsi"/>
                <w:sz w:val="22"/>
                <w:szCs w:val="22"/>
                <w:shd w:val="clear" w:color="auto" w:fill="FFFFFF"/>
              </w:rPr>
              <w:t> </w:t>
            </w:r>
            <w:r w:rsidRPr="004F3EE1" w:rsidDel="009C11FE"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5914" w14:textId="77777777" w:rsidR="00897821" w:rsidRPr="004F3EE1" w:rsidRDefault="00A308B7" w:rsidP="009C11F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$7</w:t>
            </w:r>
            <w:r w:rsidR="009C11FE" w:rsidRPr="004F3EE1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.95</w:t>
            </w:r>
          </w:p>
        </w:tc>
      </w:tr>
    </w:tbl>
    <w:p w14:paraId="0E79F92D" w14:textId="77777777" w:rsidR="00274473" w:rsidRDefault="00274473">
      <w:bookmarkStart w:id="1" w:name="_Hlk168798678"/>
    </w:p>
    <w:tbl>
      <w:tblPr>
        <w:tblW w:w="10683" w:type="dxa"/>
        <w:tblInd w:w="-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3"/>
        <w:gridCol w:w="1620"/>
        <w:gridCol w:w="1440"/>
        <w:gridCol w:w="900"/>
        <w:gridCol w:w="1890"/>
        <w:gridCol w:w="1080"/>
      </w:tblGrid>
      <w:tr w:rsidR="00086E53" w:rsidRPr="004F3EE1" w14:paraId="2ABF60ED" w14:textId="77777777" w:rsidTr="00654F70">
        <w:trPr>
          <w:trHeight w:val="432"/>
        </w:trPr>
        <w:tc>
          <w:tcPr>
            <w:tcW w:w="3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F0A3" w14:textId="77777777" w:rsidR="00086E53" w:rsidRPr="004F3EE1" w:rsidRDefault="00086E53" w:rsidP="00162065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PH 305, 322, 330, 342, 430</w:t>
            </w:r>
            <w:bookmarkEnd w:id="1"/>
          </w:p>
          <w:p w14:paraId="07148D63" w14:textId="77777777" w:rsidR="00086E53" w:rsidRPr="004F3EE1" w:rsidRDefault="00086E53" w:rsidP="0016206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Pharmaceutical Care Practice</w:t>
            </w:r>
            <w:r w:rsidR="00BE6C2C" w:rsidRPr="004F3EE1">
              <w:rPr>
                <w:rFonts w:asciiTheme="minorHAnsi" w:hAnsiTheme="minorHAnsi"/>
                <w:bCs/>
                <w:sz w:val="22"/>
                <w:szCs w:val="22"/>
              </w:rPr>
              <w:t>: The patient-centered approach to medication management services</w:t>
            </w: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.  3</w:t>
            </w:r>
            <w:r w:rsidR="00BE6C2C" w:rsidRPr="004F3EE1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 xml:space="preserve">d </w:t>
            </w:r>
            <w:r w:rsidR="00403763" w:rsidRPr="004F3EE1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  <w:p w14:paraId="3A80BF4B" w14:textId="77777777" w:rsidR="00086E53" w:rsidRPr="004F3EE1" w:rsidRDefault="001C008E" w:rsidP="0016206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hyperlink r:id="rId15" w:history="1">
              <w:r w:rsidR="006931A9" w:rsidRPr="00405DB5">
                <w:rPr>
                  <w:rStyle w:val="Hyperlink"/>
                  <w:rFonts w:asciiTheme="minorHAnsi" w:hAnsiTheme="minorHAnsi"/>
                  <w:i/>
                  <w:sz w:val="20"/>
                </w:rPr>
                <w:t>http://login.ezproxy.library.ualberta.ca/login?url=http://lib.myilibrary.com/Open.aspx?id=361610</w:t>
              </w:r>
            </w:hyperlink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8027" w14:textId="77777777" w:rsidR="00086E53" w:rsidRPr="004F3EE1" w:rsidRDefault="00086E53" w:rsidP="00162065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Cipolle</w:t>
            </w:r>
          </w:p>
          <w:p w14:paraId="043C4531" w14:textId="77777777" w:rsidR="00BE6C2C" w:rsidRPr="004F3EE1" w:rsidRDefault="00BE6C2C" w:rsidP="001620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37275E" w14:textId="77777777" w:rsidR="00BE6C2C" w:rsidRPr="000175DC" w:rsidRDefault="00BE6C2C" w:rsidP="0016206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3</w:t>
            </w: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rd</w:t>
            </w: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Edition </w:t>
            </w:r>
          </w:p>
          <w:p w14:paraId="39EE0E53" w14:textId="3B31431F" w:rsidR="00BE6C2C" w:rsidRPr="004F3EE1" w:rsidRDefault="000175DC" w:rsidP="0016206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</w:t>
            </w:r>
            <w:r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-L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636F" w14:textId="77777777" w:rsidR="00086E53" w:rsidRPr="004F3EE1" w:rsidRDefault="00086E53" w:rsidP="00162065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McGraw Hill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EFF" w14:textId="77777777" w:rsidR="00086E53" w:rsidRPr="004F3EE1" w:rsidRDefault="00086E53" w:rsidP="00162065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sz w:val="22"/>
                <w:szCs w:val="22"/>
              </w:rPr>
              <w:t>2012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7846" w14:textId="77777777" w:rsidR="00086E53" w:rsidRPr="004F3EE1" w:rsidRDefault="00086E53" w:rsidP="00162065">
            <w:pPr>
              <w:rPr>
                <w:rFonts w:asciiTheme="minorHAnsi" w:hAnsiTheme="minorHAnsi" w:cs="Calibri"/>
                <w:color w:val="222222"/>
                <w:sz w:val="20"/>
                <w:szCs w:val="22"/>
                <w:shd w:val="clear" w:color="auto" w:fill="FFFFFF"/>
              </w:rPr>
            </w:pPr>
            <w:r w:rsidRPr="004F3EE1">
              <w:rPr>
                <w:rFonts w:asciiTheme="minorHAnsi" w:hAnsiTheme="minorHAnsi" w:cs="Calibri"/>
                <w:sz w:val="20"/>
                <w:szCs w:val="22"/>
              </w:rPr>
              <w:t>ISBN:</w:t>
            </w:r>
          </w:p>
          <w:p w14:paraId="6E85F4E3" w14:textId="77777777" w:rsidR="00086E53" w:rsidRPr="004F3EE1" w:rsidRDefault="00086E53" w:rsidP="00162065">
            <w:pPr>
              <w:rPr>
                <w:rFonts w:asciiTheme="minorHAnsi" w:hAnsiTheme="minorHAnsi" w:cs="Calibri"/>
                <w:sz w:val="20"/>
                <w:szCs w:val="22"/>
              </w:rPr>
            </w:pPr>
            <w:r w:rsidRPr="004F3EE1">
              <w:rPr>
                <w:rFonts w:asciiTheme="minorHAnsi" w:hAnsiTheme="minorHAnsi" w:cs="Calibri"/>
                <w:color w:val="222222"/>
                <w:sz w:val="20"/>
                <w:szCs w:val="22"/>
                <w:shd w:val="clear" w:color="auto" w:fill="FFFFFF"/>
              </w:rPr>
              <w:t>9780071756389</w:t>
            </w:r>
            <w:r w:rsidRPr="004F3EE1">
              <w:rPr>
                <w:rStyle w:val="apple-converted-space"/>
                <w:rFonts w:asciiTheme="minorHAnsi" w:hAnsiTheme="minorHAnsi" w:cs="Calibri"/>
                <w:color w:val="222222"/>
                <w:sz w:val="20"/>
                <w:szCs w:val="22"/>
                <w:shd w:val="clear" w:color="auto" w:fill="FFFFFF"/>
              </w:rPr>
              <w:t> </w:t>
            </w:r>
            <w:r w:rsidRPr="004F3EE1">
              <w:rPr>
                <w:rFonts w:asciiTheme="minorHAnsi" w:hAnsiTheme="minorHAnsi" w:cs="Calibri"/>
                <w:color w:val="999999"/>
                <w:sz w:val="20"/>
                <w:szCs w:val="22"/>
                <w:shd w:val="clear" w:color="auto" w:fill="FFFFFF"/>
              </w:rPr>
              <w:t>•</w:t>
            </w:r>
            <w:r w:rsidRPr="004F3EE1">
              <w:rPr>
                <w:rFonts w:asciiTheme="minorHAnsi" w:hAnsiTheme="minorHAnsi" w:cs="Calibri"/>
                <w:color w:val="222222"/>
                <w:sz w:val="20"/>
                <w:szCs w:val="22"/>
                <w:shd w:val="clear" w:color="auto" w:fill="FFFFFF"/>
              </w:rPr>
              <w:t>0071756388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920A" w14:textId="77777777" w:rsidR="00086E53" w:rsidRPr="004F3EE1" w:rsidRDefault="00086E53" w:rsidP="00403763">
            <w:pPr>
              <w:rPr>
                <w:rFonts w:asciiTheme="minorHAnsi" w:hAnsiTheme="minorHAnsi"/>
                <w:sz w:val="22"/>
                <w:szCs w:val="22"/>
              </w:rPr>
            </w:pP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  <w:r w:rsidR="00403763" w:rsidRPr="004F3EE1">
              <w:rPr>
                <w:rFonts w:asciiTheme="minorHAnsi" w:hAnsiTheme="minorHAnsi"/>
                <w:bCs/>
                <w:sz w:val="22"/>
                <w:szCs w:val="22"/>
              </w:rPr>
              <w:t>94</w:t>
            </w:r>
            <w:r w:rsidRPr="004F3EE1">
              <w:rPr>
                <w:rFonts w:asciiTheme="minorHAnsi" w:hAnsiTheme="minorHAnsi"/>
                <w:bCs/>
                <w:sz w:val="22"/>
                <w:szCs w:val="22"/>
              </w:rPr>
              <w:t>.95</w:t>
            </w:r>
          </w:p>
        </w:tc>
      </w:tr>
      <w:tr w:rsidR="007F6720" w:rsidRPr="004F3EE1" w14:paraId="7603520D" w14:textId="77777777" w:rsidTr="004A31E9">
        <w:trPr>
          <w:trHeight w:val="43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2F08" w14:textId="77777777" w:rsidR="00970B3B" w:rsidRPr="004F3EE1" w:rsidRDefault="00970B3B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Pharm 306, 307, 327, 397, 427, 417, 487, 497, 499</w:t>
            </w:r>
          </w:p>
          <w:p w14:paraId="2176EB99" w14:textId="301B3725" w:rsidR="00876747" w:rsidRPr="004F3EE1" w:rsidRDefault="007F6720" w:rsidP="00BE6C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Principles of Human Physiology</w:t>
            </w:r>
            <w:r w:rsidR="00036E44" w:rsidRPr="004F3EE1">
              <w:rPr>
                <w:rFonts w:ascii="Calibri" w:hAnsi="Calibri"/>
                <w:bCs/>
                <w:sz w:val="20"/>
                <w:szCs w:val="20"/>
              </w:rPr>
              <w:t xml:space="preserve"> with Interactiv</w:t>
            </w:r>
            <w:r w:rsidR="00BE6C2C" w:rsidRPr="004F3EE1">
              <w:rPr>
                <w:rFonts w:ascii="Calibri" w:hAnsi="Calibri"/>
                <w:bCs/>
                <w:sz w:val="20"/>
                <w:szCs w:val="20"/>
              </w:rPr>
              <w:t xml:space="preserve">e Physiology® </w:t>
            </w:r>
            <w:r w:rsidR="00331940">
              <w:rPr>
                <w:rFonts w:ascii="Calibri" w:hAnsi="Calibri"/>
                <w:bCs/>
                <w:sz w:val="20"/>
                <w:szCs w:val="20"/>
              </w:rPr>
              <w:t>6</w:t>
            </w:r>
            <w:r w:rsidR="00331940" w:rsidRPr="00D21480">
              <w:rPr>
                <w:rFonts w:ascii="Calibri" w:hAnsi="Calibri"/>
                <w:bCs/>
                <w:sz w:val="20"/>
                <w:szCs w:val="20"/>
                <w:vertAlign w:val="superscript"/>
              </w:rPr>
              <w:t>th</w:t>
            </w:r>
            <w:r w:rsidR="00331940">
              <w:rPr>
                <w:rFonts w:ascii="Calibri" w:hAnsi="Calibri"/>
                <w:bCs/>
                <w:sz w:val="20"/>
                <w:szCs w:val="20"/>
              </w:rPr>
              <w:t xml:space="preserve"> Ed. </w:t>
            </w:r>
          </w:p>
          <w:p w14:paraId="6A390E11" w14:textId="77777777" w:rsidR="00876747" w:rsidRDefault="00876747" w:rsidP="00BE6C2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29DD98F0" w14:textId="7719AB92" w:rsidR="0043361E" w:rsidRPr="004F3EE1" w:rsidRDefault="0043361E" w:rsidP="00BE6C2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05DB5">
              <w:rPr>
                <w:rFonts w:ascii="Calibri" w:hAnsi="Calibri"/>
                <w:bCs/>
                <w:color w:val="FF0000"/>
                <w:sz w:val="20"/>
                <w:szCs w:val="20"/>
              </w:rPr>
              <w:t>4 copies on reserve at the Scott library at call number QP 34.5 G32 201</w:t>
            </w:r>
            <w:r w:rsidR="00331940">
              <w:rPr>
                <w:rFonts w:ascii="Calibri" w:hAnsi="Calibri"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0535" w14:textId="77777777" w:rsidR="007F6720" w:rsidRPr="004F3EE1" w:rsidRDefault="007F6720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Stanfield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89D0" w14:textId="77777777" w:rsidR="007F6720" w:rsidRPr="004F3EE1" w:rsidRDefault="007F6720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Pearson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B5F3" w14:textId="7248D4B4" w:rsidR="007F6720" w:rsidRPr="004F3EE1" w:rsidRDefault="00036E44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201</w:t>
            </w:r>
            <w:r w:rsidR="00331940"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E665" w14:textId="4F9FC0BD" w:rsidR="00551375" w:rsidRPr="004F3EE1" w:rsidRDefault="00FA087A" w:rsidP="00331940">
            <w:pPr>
              <w:rPr>
                <w:rFonts w:asciiTheme="minorHAnsi" w:hAnsiTheme="minorHAnsi" w:cs="Calibri"/>
                <w:bCs/>
                <w:sz w:val="20"/>
                <w:szCs w:val="22"/>
              </w:rPr>
            </w:pPr>
            <w:r>
              <w:rPr>
                <w:rFonts w:ascii="Verdana" w:hAnsi="Verdana"/>
                <w:color w:val="585858"/>
                <w:sz w:val="17"/>
                <w:szCs w:val="17"/>
                <w:shd w:val="clear" w:color="auto" w:fill="FFFFFF"/>
              </w:rPr>
              <w:t xml:space="preserve">ISBN-10: </w:t>
            </w:r>
            <w:r w:rsidR="00331940" w:rsidRPr="00331940">
              <w:rPr>
                <w:rFonts w:asciiTheme="minorHAnsi" w:hAnsiTheme="minorHAnsi" w:cs="Calibri"/>
                <w:sz w:val="20"/>
                <w:szCs w:val="22"/>
              </w:rPr>
              <w:t>0134169808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9698" w14:textId="77777777" w:rsidR="007F6720" w:rsidRPr="004F3EE1" w:rsidRDefault="0042636F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$</w:t>
            </w:r>
            <w:r w:rsidR="00FA087A" w:rsidRPr="004F3EE1">
              <w:rPr>
                <w:rFonts w:ascii="Calibri" w:hAnsi="Calibri"/>
                <w:bCs/>
                <w:sz w:val="20"/>
                <w:szCs w:val="20"/>
              </w:rPr>
              <w:t>19</w:t>
            </w:r>
            <w:r w:rsidR="00FA087A">
              <w:rPr>
                <w:rFonts w:ascii="Calibri" w:hAnsi="Calibri"/>
                <w:bCs/>
                <w:sz w:val="20"/>
                <w:szCs w:val="20"/>
              </w:rPr>
              <w:t>0</w:t>
            </w:r>
            <w:r w:rsidRPr="004F3EE1">
              <w:rPr>
                <w:rFonts w:ascii="Calibri" w:hAnsi="Calibri"/>
                <w:bCs/>
                <w:sz w:val="20"/>
                <w:szCs w:val="20"/>
              </w:rPr>
              <w:t>.00</w:t>
            </w:r>
          </w:p>
          <w:p w14:paraId="6A952041" w14:textId="77777777" w:rsidR="00897821" w:rsidRPr="004F3EE1" w:rsidRDefault="00897821" w:rsidP="007A107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F6720" w:rsidRPr="004F3EE1" w14:paraId="687A35AC" w14:textId="77777777" w:rsidTr="004A31E9">
        <w:trPr>
          <w:trHeight w:val="43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A0E6" w14:textId="77777777" w:rsidR="003119D9" w:rsidRPr="004F3EE1" w:rsidRDefault="003119D9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Pharm 306, 307, 327, 357, 397, 417, 487, 497, 499</w:t>
            </w:r>
          </w:p>
          <w:p w14:paraId="6D7C9236" w14:textId="65F4BCD8" w:rsidR="007F6720" w:rsidRPr="004F3EE1" w:rsidRDefault="007F6720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Human Anatomy</w:t>
            </w:r>
            <w:r w:rsidR="00036E44" w:rsidRPr="004F3EE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25888">
              <w:rPr>
                <w:rFonts w:ascii="Calibri" w:hAnsi="Calibri"/>
                <w:bCs/>
                <w:sz w:val="20"/>
                <w:szCs w:val="20"/>
              </w:rPr>
              <w:t>9</w:t>
            </w:r>
            <w:r w:rsidR="00FA087A" w:rsidRPr="004F3EE1">
              <w:rPr>
                <w:rFonts w:ascii="Calibri" w:hAnsi="Calibri"/>
                <w:bCs/>
                <w:sz w:val="20"/>
                <w:szCs w:val="20"/>
                <w:vertAlign w:val="superscript"/>
              </w:rPr>
              <w:t>th</w:t>
            </w:r>
            <w:r w:rsidR="00FA087A" w:rsidRPr="004F3EE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036E44" w:rsidRPr="004F3EE1">
              <w:rPr>
                <w:rFonts w:ascii="Calibri" w:hAnsi="Calibri"/>
                <w:bCs/>
                <w:sz w:val="20"/>
                <w:szCs w:val="20"/>
              </w:rPr>
              <w:t>Edition</w:t>
            </w:r>
            <w:r w:rsidR="00654F70" w:rsidRPr="004F3EE1">
              <w:rPr>
                <w:rFonts w:ascii="Calibri" w:hAnsi="Calibri"/>
                <w:bCs/>
                <w:sz w:val="20"/>
                <w:szCs w:val="20"/>
              </w:rPr>
              <w:t xml:space="preserve"> with mastering A&amp;P</w:t>
            </w:r>
          </w:p>
          <w:p w14:paraId="5F0208CB" w14:textId="77777777" w:rsidR="0019171A" w:rsidRDefault="0019171A" w:rsidP="007A1070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14:paraId="6C18323A" w14:textId="77777777" w:rsidR="0043361E" w:rsidRPr="00A50A8C" w:rsidRDefault="0043361E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05DB5">
              <w:rPr>
                <w:rFonts w:ascii="Calibri" w:hAnsi="Calibri"/>
                <w:bCs/>
                <w:color w:val="FF0000"/>
                <w:sz w:val="20"/>
                <w:szCs w:val="20"/>
              </w:rPr>
              <w:t>8 print copies available via the Scott library at call number QM 23.2 M23 2015 folio (4 on reserve and 4 circulating)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DD25" w14:textId="77777777" w:rsidR="007F6720" w:rsidRPr="004F3EE1" w:rsidRDefault="007F6720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Martini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ADF" w14:textId="77777777" w:rsidR="007F6720" w:rsidRPr="004F3EE1" w:rsidRDefault="007F6720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Pearson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BC2D" w14:textId="23D5F23C" w:rsidR="007F6720" w:rsidRPr="004F3EE1" w:rsidRDefault="00FA087A" w:rsidP="00FA087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201</w:t>
            </w:r>
            <w:r w:rsidR="006C6E2B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E8E8" w14:textId="4B38D11A" w:rsidR="007F6720" w:rsidRPr="004F3EE1" w:rsidRDefault="00FA087A" w:rsidP="002C6873">
            <w:pPr>
              <w:rPr>
                <w:rFonts w:asciiTheme="minorHAnsi" w:hAnsiTheme="minorHAnsi" w:cs="Calibri"/>
                <w:bCs/>
                <w:sz w:val="20"/>
                <w:szCs w:val="22"/>
              </w:rPr>
            </w:pPr>
            <w:r>
              <w:rPr>
                <w:rFonts w:ascii="Verdana" w:hAnsi="Verdana"/>
                <w:color w:val="585858"/>
                <w:sz w:val="17"/>
                <w:szCs w:val="17"/>
                <w:shd w:val="clear" w:color="auto" w:fill="FFFFFF"/>
              </w:rPr>
              <w:t xml:space="preserve">ISBN-10: </w:t>
            </w:r>
            <w:r w:rsidR="002C6873">
              <w:rPr>
                <w:rStyle w:val="apple-converted-space"/>
                <w:rFonts w:ascii="Verdana" w:hAnsi="Verdana"/>
                <w:color w:val="585858"/>
                <w:sz w:val="17"/>
                <w:szCs w:val="17"/>
                <w:shd w:val="clear" w:color="auto" w:fill="FFFFFF"/>
              </w:rPr>
              <w:t xml:space="preserve"> </w:t>
            </w:r>
            <w:r w:rsidR="002C6873">
              <w:rPr>
                <w:rStyle w:val="apple-converted-space"/>
                <w:rFonts w:ascii="Verdana" w:hAnsi="Verdana"/>
                <w:color w:val="585858"/>
                <w:sz w:val="17"/>
                <w:szCs w:val="17"/>
                <w:shd w:val="clear" w:color="auto" w:fill="FFFFFF"/>
              </w:rPr>
              <w:br/>
            </w:r>
            <w:r w:rsidR="002C6873" w:rsidRPr="002C6873">
              <w:rPr>
                <w:rStyle w:val="apple-converted-space"/>
                <w:rFonts w:ascii="Verdana" w:hAnsi="Verdana"/>
                <w:color w:val="585858"/>
                <w:sz w:val="17"/>
                <w:szCs w:val="17"/>
                <w:shd w:val="clear" w:color="auto" w:fill="FFFFFF"/>
              </w:rPr>
              <w:t>0321883322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EEF6" w14:textId="77777777" w:rsidR="007F6720" w:rsidRPr="004F3EE1" w:rsidRDefault="0042636F" w:rsidP="00FA087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$</w:t>
            </w:r>
            <w:r w:rsidR="00FA087A" w:rsidRPr="004F3EE1">
              <w:rPr>
                <w:rFonts w:ascii="Calibri" w:hAnsi="Calibri"/>
                <w:bCs/>
                <w:sz w:val="20"/>
                <w:szCs w:val="20"/>
              </w:rPr>
              <w:t>19</w:t>
            </w:r>
            <w:r w:rsidR="00FA087A">
              <w:rPr>
                <w:rFonts w:ascii="Calibri" w:hAnsi="Calibri"/>
                <w:bCs/>
                <w:sz w:val="20"/>
                <w:szCs w:val="20"/>
              </w:rPr>
              <w:t>9</w:t>
            </w:r>
            <w:r w:rsidR="00897821" w:rsidRPr="004F3EE1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FA087A">
              <w:rPr>
                <w:rFonts w:ascii="Calibri" w:hAnsi="Calibri"/>
                <w:bCs/>
                <w:sz w:val="20"/>
                <w:szCs w:val="20"/>
              </w:rPr>
              <w:t>00</w:t>
            </w:r>
          </w:p>
        </w:tc>
      </w:tr>
      <w:tr w:rsidR="00397860" w:rsidRPr="004F3EE1" w14:paraId="4230E19F" w14:textId="77777777" w:rsidTr="004A31E9">
        <w:trPr>
          <w:trHeight w:val="43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ED50" w14:textId="77777777" w:rsidR="00397860" w:rsidRPr="004F3EE1" w:rsidRDefault="00397860" w:rsidP="00397860">
            <w:pPr>
              <w:rPr>
                <w:rFonts w:ascii="Calibri" w:hAnsi="Calibri" w:cs="Calibri"/>
                <w:sz w:val="20"/>
                <w:szCs w:val="20"/>
              </w:rPr>
            </w:pPr>
            <w:r w:rsidRPr="004F3EE1">
              <w:rPr>
                <w:rFonts w:ascii="Calibri" w:hAnsi="Calibri" w:cs="Calibri"/>
                <w:sz w:val="20"/>
                <w:szCs w:val="20"/>
              </w:rPr>
              <w:t>Pharm 306, 307, 327, 357, 397, 417, 487, 497, 499</w:t>
            </w:r>
          </w:p>
          <w:p w14:paraId="01C1EA23" w14:textId="68E07B7B" w:rsidR="00397860" w:rsidRPr="004F3EE1" w:rsidRDefault="00397860" w:rsidP="00397860">
            <w:pPr>
              <w:rPr>
                <w:rFonts w:ascii="Calibri" w:hAnsi="Calibri" w:cs="Calibri"/>
                <w:sz w:val="20"/>
                <w:szCs w:val="20"/>
              </w:rPr>
            </w:pPr>
            <w:r w:rsidRPr="004F3EE1">
              <w:rPr>
                <w:rFonts w:ascii="Calibri" w:hAnsi="Calibri" w:cs="Calibri"/>
                <w:sz w:val="20"/>
                <w:szCs w:val="20"/>
              </w:rPr>
              <w:t xml:space="preserve">Medical Terminology A Word Building Approach – </w:t>
            </w:r>
            <w:r w:rsidR="00B25888">
              <w:rPr>
                <w:rFonts w:ascii="Calibri" w:hAnsi="Calibri" w:cs="Calibri"/>
                <w:sz w:val="20"/>
                <w:szCs w:val="20"/>
              </w:rPr>
              <w:t>9</w:t>
            </w:r>
            <w:r w:rsidR="00FA087A" w:rsidRPr="004F3EE1">
              <w:rPr>
                <w:rFonts w:ascii="Calibri" w:hAnsi="Calibri" w:cs="Calibri"/>
                <w:sz w:val="20"/>
                <w:szCs w:val="20"/>
              </w:rPr>
              <w:t xml:space="preserve">th </w:t>
            </w:r>
            <w:r w:rsidRPr="004F3EE1">
              <w:rPr>
                <w:rFonts w:ascii="Calibri" w:hAnsi="Calibri" w:cs="Calibri"/>
                <w:sz w:val="20"/>
                <w:szCs w:val="20"/>
              </w:rPr>
              <w:t>Edition</w:t>
            </w:r>
          </w:p>
          <w:p w14:paraId="073FEC8D" w14:textId="77777777" w:rsidR="00397860" w:rsidRPr="00405DB5" w:rsidRDefault="00397860" w:rsidP="007B156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A629AAB" w14:textId="77777777" w:rsidR="0043361E" w:rsidRPr="004F3EE1" w:rsidRDefault="0043361E" w:rsidP="007B156D">
            <w:pPr>
              <w:rPr>
                <w:rFonts w:ascii="Calibri" w:hAnsi="Calibri" w:cs="Calibri"/>
                <w:sz w:val="20"/>
                <w:szCs w:val="20"/>
              </w:rPr>
            </w:pPr>
            <w:r w:rsidRPr="00405DB5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 print copy </w:t>
            </w:r>
            <w:r w:rsidRPr="00405DB5">
              <w:rPr>
                <w:rFonts w:ascii="Calibri" w:hAnsi="Calibri"/>
                <w:bCs/>
                <w:color w:val="FF0000"/>
                <w:sz w:val="20"/>
                <w:szCs w:val="20"/>
              </w:rPr>
              <w:t>available at call number R 123 R49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5A7D" w14:textId="77777777" w:rsidR="00397860" w:rsidRPr="004F3EE1" w:rsidRDefault="00397860" w:rsidP="0090257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7029" w14:textId="77777777" w:rsidR="00397860" w:rsidRPr="004F3EE1" w:rsidRDefault="00397860" w:rsidP="0090257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Pearson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AD63" w14:textId="51314EBB" w:rsidR="00397860" w:rsidRPr="004F3EE1" w:rsidRDefault="00397860" w:rsidP="0090257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201</w:t>
            </w:r>
            <w:r w:rsidR="00B25888"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8493" w14:textId="505D9AB6" w:rsidR="00397860" w:rsidRDefault="00CF0D62" w:rsidP="00F925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22222"/>
                <w:sz w:val="20"/>
                <w:szCs w:val="22"/>
                <w:shd w:val="clear" w:color="auto" w:fill="FFFFFF"/>
              </w:rPr>
            </w:pPr>
            <w:r w:rsidRPr="004F3EE1">
              <w:rPr>
                <w:rFonts w:asciiTheme="minorHAnsi" w:hAnsiTheme="minorHAnsi" w:cs="Calibri"/>
                <w:sz w:val="20"/>
                <w:szCs w:val="22"/>
              </w:rPr>
              <w:t xml:space="preserve">ISBN: </w:t>
            </w:r>
          </w:p>
          <w:p w14:paraId="50B9E6B3" w14:textId="77777777" w:rsidR="00DC582E" w:rsidRPr="00DC582E" w:rsidRDefault="00DC582E" w:rsidP="00DC5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11111"/>
                <w:kern w:val="36"/>
                <w:sz w:val="48"/>
                <w:szCs w:val="48"/>
                <w:lang w:eastAsia="en-CA"/>
              </w:rPr>
            </w:pPr>
            <w:r w:rsidRPr="00DC582E">
              <w:rPr>
                <w:rFonts w:asciiTheme="minorHAnsi" w:hAnsiTheme="minorHAnsi" w:cs="Calibri"/>
                <w:bCs/>
                <w:sz w:val="20"/>
                <w:szCs w:val="22"/>
              </w:rPr>
              <w:t>0134495349</w:t>
            </w:r>
          </w:p>
          <w:p w14:paraId="1737764D" w14:textId="1F307932" w:rsidR="00DC582E" w:rsidRPr="004F3EE1" w:rsidRDefault="00DC582E" w:rsidP="00F925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1874" w14:textId="77777777" w:rsidR="00397860" w:rsidRPr="004F3EE1" w:rsidRDefault="0042636F" w:rsidP="00654F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$</w:t>
            </w:r>
            <w:r w:rsidR="00654F70" w:rsidRPr="004F3EE1">
              <w:rPr>
                <w:rFonts w:ascii="Calibri" w:hAnsi="Calibri"/>
                <w:bCs/>
                <w:sz w:val="20"/>
                <w:szCs w:val="20"/>
              </w:rPr>
              <w:t>92.60</w:t>
            </w:r>
            <w:r w:rsidR="00897821" w:rsidRPr="004F3EE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</w:tr>
    </w:tbl>
    <w:p w14:paraId="684C758A" w14:textId="77777777" w:rsidR="00A50A8C" w:rsidRDefault="00A50A8C"/>
    <w:p w14:paraId="584614BC" w14:textId="77777777" w:rsidR="00A50A8C" w:rsidRDefault="00A50A8C">
      <w:r>
        <w:br w:type="page"/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530"/>
        <w:gridCol w:w="1530"/>
        <w:gridCol w:w="900"/>
        <w:gridCol w:w="1890"/>
        <w:gridCol w:w="1080"/>
      </w:tblGrid>
      <w:tr w:rsidR="00A50A8C" w:rsidRPr="00405DB5" w14:paraId="1A90CDC3" w14:textId="77777777" w:rsidTr="00A50A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5D4" w14:textId="77777777" w:rsidR="00A50A8C" w:rsidRPr="00405DB5" w:rsidRDefault="00A50A8C" w:rsidP="003C0EF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5DB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Text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E37" w14:textId="77777777" w:rsidR="00A50A8C" w:rsidRPr="00405DB5" w:rsidRDefault="00A50A8C" w:rsidP="003C0EF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5DB5">
              <w:rPr>
                <w:rFonts w:ascii="Calibri" w:hAnsi="Calibri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04C" w14:textId="77777777" w:rsidR="00A50A8C" w:rsidRPr="00405DB5" w:rsidRDefault="00A50A8C" w:rsidP="003C0EF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5DB5">
              <w:rPr>
                <w:rFonts w:ascii="Calibri" w:hAnsi="Calibri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5EA" w14:textId="77777777" w:rsidR="00A50A8C" w:rsidRPr="00405DB5" w:rsidRDefault="00A50A8C" w:rsidP="003C0EF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5DB5">
              <w:rPr>
                <w:rFonts w:ascii="Calibri" w:hAnsi="Calibr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7D6" w14:textId="77777777" w:rsidR="00A50A8C" w:rsidRPr="00405DB5" w:rsidRDefault="00A50A8C" w:rsidP="003C0EF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5DB5">
              <w:rPr>
                <w:rFonts w:ascii="Calibri" w:hAnsi="Calibri"/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0D0" w14:textId="77777777" w:rsidR="00A50A8C" w:rsidRPr="00405DB5" w:rsidRDefault="00A50A8C" w:rsidP="003C0EF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05DB5">
              <w:rPr>
                <w:rFonts w:ascii="Calibri" w:hAnsi="Calibri"/>
                <w:b/>
                <w:bCs/>
                <w:sz w:val="20"/>
                <w:szCs w:val="20"/>
              </w:rPr>
              <w:t>Approx. Cost</w:t>
            </w:r>
          </w:p>
        </w:tc>
      </w:tr>
      <w:tr w:rsidR="007A1070" w:rsidRPr="004F3EE1" w14:paraId="286A5E24" w14:textId="77777777" w:rsidTr="00364E51">
        <w:tc>
          <w:tcPr>
            <w:tcW w:w="3780" w:type="dxa"/>
          </w:tcPr>
          <w:p w14:paraId="40326F48" w14:textId="77777777" w:rsidR="007A1070" w:rsidRPr="004F3EE1" w:rsidRDefault="007A1070" w:rsidP="004E0F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PH 307</w:t>
            </w:r>
            <w:r w:rsidR="001A2E1B" w:rsidRPr="004F3EE1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="004F6E28" w:rsidRPr="004F3EE1">
              <w:rPr>
                <w:rFonts w:ascii="Calibri" w:hAnsi="Calibri"/>
                <w:bCs/>
                <w:sz w:val="20"/>
                <w:szCs w:val="20"/>
              </w:rPr>
              <w:t xml:space="preserve">330, </w:t>
            </w:r>
            <w:r w:rsidR="001A2E1B" w:rsidRPr="004F3EE1">
              <w:rPr>
                <w:rFonts w:ascii="Calibri" w:hAnsi="Calibri"/>
                <w:bCs/>
                <w:sz w:val="20"/>
                <w:szCs w:val="20"/>
              </w:rPr>
              <w:t>327, 342, 357</w:t>
            </w:r>
            <w:r w:rsidR="00ED0F1D" w:rsidRPr="004F3EE1">
              <w:rPr>
                <w:rFonts w:ascii="Calibri" w:hAnsi="Calibri"/>
                <w:bCs/>
                <w:sz w:val="20"/>
                <w:szCs w:val="20"/>
              </w:rPr>
              <w:t>, 487</w:t>
            </w:r>
          </w:p>
          <w:p w14:paraId="69E3F4E5" w14:textId="77777777" w:rsidR="007A1070" w:rsidRPr="004F3EE1" w:rsidRDefault="009524C6" w:rsidP="004E0F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Therapeutic Choices for Minor Ailments</w:t>
            </w:r>
            <w:r w:rsidR="003119D9" w:rsidRPr="004F3EE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6936E9ED" w14:textId="77777777" w:rsidR="00AB137E" w:rsidRDefault="00AB137E" w:rsidP="003119D9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14:paraId="7AB92926" w14:textId="77777777" w:rsidR="0043361E" w:rsidRPr="004F3EE1" w:rsidRDefault="0043361E" w:rsidP="003119D9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9D08D8">
              <w:rPr>
                <w:rFonts w:ascii="Calibri" w:hAnsi="Calibri"/>
                <w:bCs/>
                <w:i/>
                <w:color w:val="FF0000"/>
                <w:sz w:val="20"/>
                <w:szCs w:val="20"/>
              </w:rPr>
              <w:t>The library offers unlimited access to this title via the RxTx database at</w:t>
            </w:r>
            <w:r w:rsidR="00A50A8C" w:rsidRPr="009D08D8">
              <w:rPr>
                <w:rFonts w:ascii="Calibri" w:hAnsi="Calibri"/>
                <w:bCs/>
                <w:i/>
                <w:color w:val="FF0000"/>
                <w:sz w:val="20"/>
                <w:szCs w:val="20"/>
              </w:rPr>
              <w:t xml:space="preserve">: </w:t>
            </w:r>
            <w:r w:rsidRPr="009D08D8">
              <w:rPr>
                <w:rFonts w:ascii="Calibri" w:hAnsi="Calibri"/>
                <w:bCs/>
                <w:i/>
                <w:color w:val="FF0000"/>
                <w:sz w:val="20"/>
                <w:szCs w:val="20"/>
              </w:rPr>
              <w:t xml:space="preserve"> </w:t>
            </w:r>
            <w:hyperlink r:id="rId16" w:history="1">
              <w:r w:rsidRPr="00A50A8C">
                <w:rPr>
                  <w:rStyle w:val="Hyperlink"/>
                  <w:rFonts w:ascii="Calibri" w:hAnsi="Calibri"/>
                  <w:bCs/>
                  <w:i/>
                  <w:sz w:val="20"/>
                  <w:szCs w:val="20"/>
                </w:rPr>
                <w:t>https://web.library.ualberta.ca/databases/databaseinfo/index.cfm?ID=3560</w:t>
              </w:r>
            </w:hyperlink>
          </w:p>
        </w:tc>
        <w:tc>
          <w:tcPr>
            <w:tcW w:w="1530" w:type="dxa"/>
          </w:tcPr>
          <w:p w14:paraId="2C6C80E8" w14:textId="77777777" w:rsidR="007A1070" w:rsidRPr="004F3EE1" w:rsidRDefault="007A1070" w:rsidP="004E0F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CPhA</w:t>
            </w:r>
          </w:p>
        </w:tc>
        <w:tc>
          <w:tcPr>
            <w:tcW w:w="1530" w:type="dxa"/>
          </w:tcPr>
          <w:p w14:paraId="5999FF8C" w14:textId="77777777" w:rsidR="007A1070" w:rsidRPr="004F3EE1" w:rsidRDefault="007A1070" w:rsidP="004E0F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CPhA</w:t>
            </w:r>
          </w:p>
        </w:tc>
        <w:tc>
          <w:tcPr>
            <w:tcW w:w="900" w:type="dxa"/>
          </w:tcPr>
          <w:p w14:paraId="03ED91B4" w14:textId="77777777" w:rsidR="007A1070" w:rsidRPr="004F3EE1" w:rsidRDefault="009524C6" w:rsidP="001A2E1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2013</w:t>
            </w:r>
          </w:p>
        </w:tc>
        <w:tc>
          <w:tcPr>
            <w:tcW w:w="1890" w:type="dxa"/>
          </w:tcPr>
          <w:p w14:paraId="4BFB52D3" w14:textId="77777777" w:rsidR="009524C6" w:rsidRPr="004F3EE1" w:rsidRDefault="009524C6" w:rsidP="004E0F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 xml:space="preserve">ISBN: </w:t>
            </w:r>
          </w:p>
          <w:p w14:paraId="03A5377B" w14:textId="77777777" w:rsidR="007A1070" w:rsidRPr="004F3EE1" w:rsidRDefault="009524C6" w:rsidP="004E0F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978-1-894402-72-9</w:t>
            </w:r>
            <w:r w:rsidR="007A1070" w:rsidRPr="004F3EE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744E2074" w14:textId="77777777" w:rsidR="007A1070" w:rsidRPr="004F3EE1" w:rsidRDefault="007A1070" w:rsidP="004E0F9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bCs/>
                <w:sz w:val="20"/>
                <w:szCs w:val="20"/>
              </w:rPr>
              <w:t>students will order from CPhA</w:t>
            </w:r>
          </w:p>
        </w:tc>
        <w:tc>
          <w:tcPr>
            <w:tcW w:w="1080" w:type="dxa"/>
          </w:tcPr>
          <w:p w14:paraId="743FF9E0" w14:textId="77777777" w:rsidR="007A1070" w:rsidRPr="004F3EE1" w:rsidRDefault="007A1070" w:rsidP="00364E5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Member $</w:t>
            </w:r>
            <w:r w:rsidR="007B156D" w:rsidRPr="004F3EE1">
              <w:rPr>
                <w:rFonts w:ascii="Calibri" w:hAnsi="Calibri"/>
                <w:bCs/>
                <w:sz w:val="20"/>
                <w:szCs w:val="20"/>
              </w:rPr>
              <w:t>249</w:t>
            </w:r>
            <w:r w:rsidR="00AA36B2" w:rsidRPr="004F3EE1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5561EA67" w14:textId="77777777" w:rsidR="00E701CA" w:rsidRPr="004F3EE1" w:rsidRDefault="00E701CA" w:rsidP="007B156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6D1959" w:rsidRPr="004F3EE1" w14:paraId="04F371EF" w14:textId="77777777" w:rsidTr="00364E51">
        <w:tc>
          <w:tcPr>
            <w:tcW w:w="3780" w:type="dxa"/>
          </w:tcPr>
          <w:p w14:paraId="13AA5410" w14:textId="77777777" w:rsidR="003119D9" w:rsidRPr="004F3EE1" w:rsidRDefault="003119D9" w:rsidP="00691D4D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Pharm 314, 334</w:t>
            </w:r>
          </w:p>
          <w:p w14:paraId="08679A25" w14:textId="77777777" w:rsidR="00BA6347" w:rsidRPr="004F3EE1" w:rsidRDefault="00BA6347" w:rsidP="00691D4D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Healthcare Communication</w:t>
            </w:r>
          </w:p>
          <w:p w14:paraId="099136FD" w14:textId="77777777" w:rsidR="00D20B60" w:rsidRPr="004F3EE1" w:rsidRDefault="001C008E" w:rsidP="00691D4D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hyperlink r:id="rId17" w:history="1">
              <w:r w:rsidR="007C2E93" w:rsidRPr="004F3EE1">
                <w:rPr>
                  <w:rStyle w:val="Hyperlink"/>
                  <w:rFonts w:ascii="Calibri" w:hAnsi="Calibri"/>
                  <w:bCs/>
                  <w:i/>
                  <w:sz w:val="20"/>
                  <w:szCs w:val="20"/>
                </w:rPr>
                <w:t>http://login.ezproxy.library.ualberta.ca/login?url=http://lib.myilibrary.com/Open.aspx?id=215108&amp;loc=&amp;srch=undefined&amp;src=0</w:t>
              </w:r>
            </w:hyperlink>
            <w:r w:rsidR="007C2E93" w:rsidRPr="004F3EE1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  <w:p w14:paraId="22F74E92" w14:textId="77777777" w:rsidR="00763F93" w:rsidRPr="004F3EE1" w:rsidRDefault="00763F93" w:rsidP="00691D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8DF589" w14:textId="77777777" w:rsidR="00BA6347" w:rsidRPr="004F3EE1" w:rsidRDefault="00BA6347" w:rsidP="00691D4D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Bruce Hugman</w:t>
            </w:r>
          </w:p>
          <w:p w14:paraId="5511289D" w14:textId="77777777" w:rsidR="00364E51" w:rsidRPr="004F3EE1" w:rsidRDefault="00364E51" w:rsidP="00691D4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4FF072" w14:textId="77777777" w:rsidR="006D1959" w:rsidRPr="004F3EE1" w:rsidRDefault="006D1959" w:rsidP="00691D4D">
            <w:pPr>
              <w:rPr>
                <w:rFonts w:ascii="Calibri" w:hAnsi="Calibri"/>
                <w:sz w:val="20"/>
                <w:szCs w:val="20"/>
              </w:rPr>
            </w:pPr>
            <w:r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1530" w:type="dxa"/>
          </w:tcPr>
          <w:p w14:paraId="2BC7FDFD" w14:textId="77777777" w:rsidR="00BA6347" w:rsidRPr="004F3EE1" w:rsidRDefault="00BA6347" w:rsidP="00691D4D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Pharmaceutical Press</w:t>
            </w:r>
          </w:p>
        </w:tc>
        <w:tc>
          <w:tcPr>
            <w:tcW w:w="900" w:type="dxa"/>
          </w:tcPr>
          <w:p w14:paraId="32678BB5" w14:textId="77777777" w:rsidR="00BA6347" w:rsidRPr="004F3EE1" w:rsidRDefault="00BA6347" w:rsidP="00691D4D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1890" w:type="dxa"/>
          </w:tcPr>
          <w:p w14:paraId="49676C74" w14:textId="77777777" w:rsidR="00BA6347" w:rsidRPr="004F3EE1" w:rsidRDefault="00BA6347" w:rsidP="00691D4D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9780853697497</w:t>
            </w:r>
          </w:p>
        </w:tc>
        <w:tc>
          <w:tcPr>
            <w:tcW w:w="1080" w:type="dxa"/>
          </w:tcPr>
          <w:p w14:paraId="1FB885D8" w14:textId="77777777" w:rsidR="00BA6347" w:rsidRPr="004F3EE1" w:rsidRDefault="00BA6347" w:rsidP="00691D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1070" w:rsidRPr="004F3EE1" w14:paraId="19027B1C" w14:textId="77777777" w:rsidTr="00364E51">
        <w:tc>
          <w:tcPr>
            <w:tcW w:w="3780" w:type="dxa"/>
          </w:tcPr>
          <w:p w14:paraId="0A6695B9" w14:textId="77777777" w:rsidR="00420EE4" w:rsidRPr="004F3EE1" w:rsidRDefault="00420EE4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PH 321,377</w:t>
            </w:r>
          </w:p>
          <w:p w14:paraId="1C8AA104" w14:textId="77777777" w:rsidR="007A1070" w:rsidRPr="004F3EE1" w:rsidRDefault="007A1070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The Immune System</w:t>
            </w:r>
          </w:p>
          <w:p w14:paraId="0D4FE2E2" w14:textId="4E40C3A6" w:rsidR="007A1070" w:rsidRPr="00517316" w:rsidRDefault="00517316" w:rsidP="007A1070">
            <w:pPr>
              <w:rPr>
                <w:rFonts w:ascii="Calibri" w:hAnsi="Calibri"/>
                <w:bCs/>
                <w:strike/>
                <w:sz w:val="20"/>
                <w:szCs w:val="20"/>
              </w:rPr>
            </w:pPr>
            <w:r w:rsidRPr="00517316">
              <w:rPr>
                <w:rFonts w:ascii="Calibri" w:hAnsi="Calibri"/>
                <w:bCs/>
                <w:color w:val="FF0000"/>
                <w:sz w:val="20"/>
                <w:szCs w:val="20"/>
              </w:rPr>
              <w:t>Current Edition</w:t>
            </w:r>
          </w:p>
          <w:p w14:paraId="4CBFB611" w14:textId="77777777" w:rsidR="008278F7" w:rsidRPr="00405DB5" w:rsidRDefault="008278F7" w:rsidP="007A1070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71B88C54" w14:textId="1810E424" w:rsidR="0043361E" w:rsidRPr="00405DB5" w:rsidRDefault="0043361E" w:rsidP="007A1070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405DB5">
              <w:rPr>
                <w:rFonts w:ascii="Calibri" w:hAnsi="Calibri"/>
                <w:bCs/>
                <w:color w:val="FF0000"/>
                <w:sz w:val="20"/>
                <w:szCs w:val="20"/>
              </w:rPr>
              <w:t>2 print copies of the 4</w:t>
            </w:r>
            <w:r w:rsidRPr="00405DB5">
              <w:rPr>
                <w:rFonts w:ascii="Calibri" w:hAnsi="Calibri"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405DB5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 edition available at the Scott library at call number QR 181 P32 2015</w:t>
            </w:r>
          </w:p>
          <w:p w14:paraId="4FEC70C5" w14:textId="77777777" w:rsidR="0043361E" w:rsidRPr="004F3EE1" w:rsidRDefault="0043361E" w:rsidP="007A1070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AF11F4" w14:textId="77777777" w:rsidR="007A1070" w:rsidRPr="004F3EE1" w:rsidRDefault="007A1070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Parham</w:t>
            </w:r>
          </w:p>
        </w:tc>
        <w:tc>
          <w:tcPr>
            <w:tcW w:w="1530" w:type="dxa"/>
          </w:tcPr>
          <w:p w14:paraId="2350960F" w14:textId="07EE89D1" w:rsidR="007A1070" w:rsidRPr="004F3EE1" w:rsidRDefault="007A1070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Garland Science</w:t>
            </w:r>
            <w:r w:rsidR="00F9256A">
              <w:rPr>
                <w:rFonts w:ascii="Calibri" w:hAnsi="Calibri"/>
                <w:sz w:val="20"/>
                <w:szCs w:val="20"/>
              </w:rPr>
              <w:t>,</w:t>
            </w:r>
            <w:r w:rsidRPr="004F3EE1">
              <w:rPr>
                <w:rFonts w:ascii="Calibri" w:hAnsi="Calibri"/>
                <w:sz w:val="20"/>
                <w:szCs w:val="20"/>
              </w:rPr>
              <w:t xml:space="preserve"> Taylor and Francis</w:t>
            </w:r>
          </w:p>
        </w:tc>
        <w:tc>
          <w:tcPr>
            <w:tcW w:w="900" w:type="dxa"/>
          </w:tcPr>
          <w:p w14:paraId="65997DD0" w14:textId="3483E94E" w:rsidR="007A1070" w:rsidRPr="004F3EE1" w:rsidRDefault="007A1070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20</w:t>
            </w:r>
            <w:r w:rsidR="00F9256A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90" w:type="dxa"/>
          </w:tcPr>
          <w:p w14:paraId="4C7C6F86" w14:textId="77777777" w:rsidR="007A1070" w:rsidRPr="004F3EE1" w:rsidRDefault="00066FF2" w:rsidP="007A1070">
            <w:pPr>
              <w:rPr>
                <w:rFonts w:ascii="Calibri" w:hAnsi="Calibri" w:cs="Calibri"/>
                <w:sz w:val="20"/>
                <w:szCs w:val="20"/>
              </w:rPr>
            </w:pPr>
            <w:r w:rsidRPr="004F3EE1">
              <w:rPr>
                <w:rFonts w:ascii="Calibri" w:hAnsi="Calibri" w:cs="Calibri"/>
                <w:color w:val="444444"/>
                <w:sz w:val="20"/>
                <w:szCs w:val="20"/>
                <w:lang w:val="en"/>
              </w:rPr>
              <w:t>978-0-8153-4146-8</w:t>
            </w:r>
          </w:p>
        </w:tc>
        <w:tc>
          <w:tcPr>
            <w:tcW w:w="1080" w:type="dxa"/>
          </w:tcPr>
          <w:p w14:paraId="5CCF5526" w14:textId="77777777" w:rsidR="007A1070" w:rsidRPr="004F3EE1" w:rsidRDefault="007A1070" w:rsidP="007B156D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$1</w:t>
            </w:r>
            <w:r w:rsidR="00364E51" w:rsidRPr="004F3EE1">
              <w:rPr>
                <w:rFonts w:ascii="Calibri" w:hAnsi="Calibri"/>
                <w:sz w:val="20"/>
                <w:szCs w:val="20"/>
              </w:rPr>
              <w:t>2</w:t>
            </w:r>
            <w:r w:rsidR="007B156D" w:rsidRPr="004F3EE1">
              <w:rPr>
                <w:rFonts w:ascii="Calibri" w:hAnsi="Calibri"/>
                <w:sz w:val="20"/>
                <w:szCs w:val="20"/>
              </w:rPr>
              <w:t>7</w:t>
            </w:r>
            <w:r w:rsidRPr="004F3EE1">
              <w:rPr>
                <w:rFonts w:ascii="Calibri" w:hAnsi="Calibri"/>
                <w:sz w:val="20"/>
                <w:szCs w:val="20"/>
              </w:rPr>
              <w:t>.00</w:t>
            </w:r>
            <w:r w:rsidR="00086E53" w:rsidRPr="004F3EE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A1070" w:rsidRPr="004F3EE1" w14:paraId="7CFB6019" w14:textId="77777777" w:rsidTr="00364E51">
        <w:tc>
          <w:tcPr>
            <w:tcW w:w="3780" w:type="dxa"/>
          </w:tcPr>
          <w:p w14:paraId="0F398EA8" w14:textId="77777777" w:rsidR="008278F7" w:rsidRPr="004F3EE1" w:rsidRDefault="008278F7" w:rsidP="00B94D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228053" w14:textId="77777777" w:rsidR="001A3E4D" w:rsidRPr="004F3EE1" w:rsidRDefault="001A3E4D" w:rsidP="00691D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A1B9F4" w14:textId="77777777" w:rsidR="007A1070" w:rsidRPr="004F3EE1" w:rsidRDefault="007A1070" w:rsidP="00691D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67C29F" w14:textId="77777777" w:rsidR="007A1070" w:rsidRPr="004F3EE1" w:rsidRDefault="007A1070" w:rsidP="00691D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EA226B4" w14:textId="77777777" w:rsidR="007A1070" w:rsidRPr="004F3EE1" w:rsidRDefault="007A1070" w:rsidP="00691D4D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B3922B" w14:textId="77777777" w:rsidR="00CA349D" w:rsidRPr="004F3EE1" w:rsidRDefault="00CA349D" w:rsidP="00691D4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A28F2D" w14:textId="77777777" w:rsidR="00BC6F93" w:rsidRPr="004F3EE1" w:rsidRDefault="00F82A0C" w:rsidP="00705253">
      <w:pPr>
        <w:ind w:left="-900"/>
        <w:rPr>
          <w:rFonts w:ascii="Calibri" w:hAnsi="Calibri"/>
          <w:b/>
        </w:rPr>
      </w:pPr>
      <w:r w:rsidRPr="004F3EE1">
        <w:rPr>
          <w:rFonts w:ascii="Calibri" w:hAnsi="Calibri"/>
          <w:b/>
          <w:sz w:val="20"/>
          <w:szCs w:val="20"/>
        </w:rPr>
        <w:br w:type="page"/>
      </w:r>
      <w:r w:rsidR="00066FF2" w:rsidRPr="004F3EE1">
        <w:rPr>
          <w:rFonts w:ascii="Calibri" w:hAnsi="Calibri"/>
          <w:b/>
        </w:rPr>
        <w:lastRenderedPageBreak/>
        <w:t xml:space="preserve">Textbooks for </w:t>
      </w:r>
      <w:r w:rsidR="001117DB" w:rsidRPr="004F3EE1">
        <w:rPr>
          <w:rFonts w:ascii="Calibri" w:hAnsi="Calibri"/>
          <w:b/>
        </w:rPr>
        <w:t xml:space="preserve">Years </w:t>
      </w:r>
      <w:r w:rsidR="00066FF2" w:rsidRPr="004F3EE1">
        <w:rPr>
          <w:rFonts w:ascii="Calibri" w:hAnsi="Calibri"/>
          <w:b/>
        </w:rPr>
        <w:t>2 and 3 Pharmacy students</w:t>
      </w:r>
    </w:p>
    <w:p w14:paraId="415B80FF" w14:textId="77777777" w:rsidR="00D55D7F" w:rsidRPr="00960540" w:rsidRDefault="00D5487A" w:rsidP="00705253">
      <w:pPr>
        <w:ind w:left="-900"/>
        <w:rPr>
          <w:rFonts w:ascii="Calibri" w:hAnsi="Calibri"/>
        </w:rPr>
      </w:pPr>
      <w:r w:rsidRPr="00960540">
        <w:rPr>
          <w:rFonts w:ascii="Calibri" w:hAnsi="Calibri"/>
        </w:rPr>
        <w:t>(Yr 2 = 131 students and Yr 3 = 127 students)</w:t>
      </w:r>
    </w:p>
    <w:tbl>
      <w:tblPr>
        <w:tblW w:w="10683" w:type="dxa"/>
        <w:tblInd w:w="-67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3"/>
        <w:gridCol w:w="1620"/>
        <w:gridCol w:w="1440"/>
        <w:gridCol w:w="810"/>
        <w:gridCol w:w="1980"/>
        <w:gridCol w:w="1080"/>
      </w:tblGrid>
      <w:tr w:rsidR="00D55D7F" w:rsidRPr="004F3EE1" w14:paraId="67FFB25F" w14:textId="77777777" w:rsidTr="00D55D7F">
        <w:trPr>
          <w:trHeight w:val="313"/>
        </w:trPr>
        <w:tc>
          <w:tcPr>
            <w:tcW w:w="3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93B2" w14:textId="77777777" w:rsidR="00D55D7F" w:rsidRPr="004F3EE1" w:rsidRDefault="00D55D7F" w:rsidP="00D55D7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046E" w14:textId="77777777" w:rsidR="00D55D7F" w:rsidRPr="004F3EE1" w:rsidRDefault="00D55D7F" w:rsidP="00D55D7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sz w:val="20"/>
                <w:szCs w:val="20"/>
              </w:rPr>
              <w:t>Author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D809" w14:textId="77777777" w:rsidR="00D55D7F" w:rsidRPr="004F3EE1" w:rsidRDefault="00D55D7F" w:rsidP="00D55D7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sz w:val="20"/>
                <w:szCs w:val="20"/>
              </w:rPr>
              <w:t>Publisher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B6A6" w14:textId="77777777" w:rsidR="00D55D7F" w:rsidRPr="004F3EE1" w:rsidRDefault="00D55D7F" w:rsidP="00D55D7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CEED" w14:textId="77777777" w:rsidR="00D55D7F" w:rsidRPr="004F3EE1" w:rsidRDefault="00D55D7F" w:rsidP="00D55D7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4506" w14:textId="77777777" w:rsidR="00D55D7F" w:rsidRPr="004F3EE1" w:rsidRDefault="00D55D7F" w:rsidP="00D55D7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/>
                <w:bCs/>
                <w:sz w:val="20"/>
                <w:szCs w:val="20"/>
              </w:rPr>
              <w:t>Approx. Cost</w:t>
            </w:r>
          </w:p>
        </w:tc>
      </w:tr>
      <w:tr w:rsidR="008C130D" w:rsidRPr="004F3EE1" w14:paraId="31CAD6E4" w14:textId="77777777" w:rsidTr="00D94C7B">
        <w:trPr>
          <w:trHeight w:val="1177"/>
        </w:trPr>
        <w:tc>
          <w:tcPr>
            <w:tcW w:w="375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D362" w14:textId="1A4B89B1" w:rsidR="00970B3B" w:rsidRPr="004F3EE1" w:rsidRDefault="00970B3B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bookmarkStart w:id="2" w:name="_Hlk263768317"/>
            <w:r w:rsidRPr="004F3EE1">
              <w:rPr>
                <w:rFonts w:ascii="Calibri" w:hAnsi="Calibri"/>
                <w:bCs/>
                <w:sz w:val="20"/>
                <w:szCs w:val="20"/>
              </w:rPr>
              <w:t>Pharm 357, 367, 387, 397, 407, 417, 437, 447, 477, 487, 497, 499</w:t>
            </w:r>
          </w:p>
          <w:p w14:paraId="383C2D85" w14:textId="77777777" w:rsidR="008C130D" w:rsidRPr="004F3EE1" w:rsidRDefault="008C130D" w:rsidP="007A107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Pharmacotherapy A Pathophysiologic Approach</w:t>
            </w:r>
            <w:r w:rsidR="00970B3B" w:rsidRPr="004F3EE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487C11" w:rsidRPr="004F3EE1"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="00970B3B" w:rsidRPr="004F3EE1">
              <w:rPr>
                <w:rFonts w:ascii="Calibri" w:hAnsi="Calibri"/>
                <w:bCs/>
                <w:sz w:val="20"/>
                <w:szCs w:val="20"/>
              </w:rPr>
              <w:t> </w:t>
            </w:r>
            <w:r w:rsidR="00467BAB"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467BAB" w:rsidRPr="004F3EE1">
              <w:rPr>
                <w:rFonts w:ascii="Calibri" w:hAnsi="Calibri"/>
                <w:bCs/>
                <w:sz w:val="20"/>
                <w:szCs w:val="20"/>
              </w:rPr>
              <w:t xml:space="preserve">th </w:t>
            </w:r>
            <w:r w:rsidR="00970B3B" w:rsidRPr="004F3EE1">
              <w:rPr>
                <w:rFonts w:ascii="Calibri" w:hAnsi="Calibri"/>
                <w:bCs/>
                <w:sz w:val="20"/>
                <w:szCs w:val="20"/>
              </w:rPr>
              <w:t>ed</w:t>
            </w:r>
            <w:r w:rsidRPr="004F3EE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77AB15C3" w14:textId="77777777" w:rsidR="0043361E" w:rsidRDefault="0043361E" w:rsidP="007A1070">
            <w:pPr>
              <w:rPr>
                <w:rFonts w:ascii="Calibri" w:hAnsi="Calibri"/>
                <w:sz w:val="20"/>
                <w:szCs w:val="20"/>
              </w:rPr>
            </w:pPr>
          </w:p>
          <w:p w14:paraId="4A3F0EFB" w14:textId="230138BC" w:rsidR="004326CE" w:rsidRPr="00405DB5" w:rsidRDefault="004326CE" w:rsidP="004326CE">
            <w:pPr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P</w:t>
            </w:r>
            <w:r w:rsidRPr="00405DB5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rint copies of the 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10</w:t>
            </w:r>
            <w:r w:rsidRPr="00405DB5">
              <w:rPr>
                <w:rFonts w:ascii="Calibri" w:hAnsi="Calibri"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405DB5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 edition available at the Scott library at call number </w:t>
            </w:r>
            <w:r w:rsidRPr="004326CE">
              <w:rPr>
                <w:rFonts w:ascii="Calibri" w:hAnsi="Calibri"/>
                <w:bCs/>
                <w:color w:val="FF0000"/>
                <w:sz w:val="20"/>
                <w:szCs w:val="20"/>
              </w:rPr>
              <w:t>RM 263 P536 2017</w:t>
            </w:r>
          </w:p>
          <w:p w14:paraId="5A11903A" w14:textId="77777777" w:rsidR="004326CE" w:rsidRPr="004326CE" w:rsidRDefault="004326CE" w:rsidP="007A1070">
            <w:pPr>
              <w:rPr>
                <w:rFonts w:ascii="Calibri" w:hAnsi="Calibri"/>
                <w:sz w:val="20"/>
                <w:szCs w:val="20"/>
              </w:rPr>
            </w:pPr>
          </w:p>
          <w:p w14:paraId="796EE0DC" w14:textId="77777777" w:rsidR="0043361E" w:rsidRPr="004F3EE1" w:rsidRDefault="001C008E" w:rsidP="007A1070">
            <w:pPr>
              <w:rPr>
                <w:rFonts w:ascii="Calibri" w:hAnsi="Calibri"/>
                <w:i/>
                <w:sz w:val="20"/>
                <w:szCs w:val="20"/>
              </w:rPr>
            </w:pPr>
            <w:hyperlink r:id="rId18" w:history="1">
              <w:r w:rsidR="0043361E" w:rsidRPr="0043361E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http://login.ezproxy.library.ualberta.ca/login?url=http://lib.myilibrary.com/Open.aspx?id=335813</w:t>
              </w:r>
            </w:hyperlink>
          </w:p>
        </w:tc>
        <w:tc>
          <w:tcPr>
            <w:tcW w:w="162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3E0D" w14:textId="77777777" w:rsidR="008C130D" w:rsidRPr="004F3EE1" w:rsidRDefault="008C130D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DiPiro</w:t>
            </w:r>
          </w:p>
          <w:p w14:paraId="1D1A4261" w14:textId="77777777" w:rsidR="00C32775" w:rsidRPr="004F3EE1" w:rsidRDefault="00C32775" w:rsidP="007A107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714BEC" w14:textId="2EFCB3DB" w:rsidR="00C32775" w:rsidRPr="004F3EE1" w:rsidRDefault="00BE6C2C" w:rsidP="007A10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8</w:t>
            </w:r>
            <w:r w:rsidR="00C32775" w:rsidRPr="000175DC">
              <w:rPr>
                <w:rFonts w:ascii="Calibri" w:hAnsi="Calibr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C32775"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E26F2"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Ed</w:t>
            </w:r>
            <w:r w:rsidR="004E26F2">
              <w:rPr>
                <w:rFonts w:ascii="Calibri" w:hAnsi="Calibri"/>
                <w:b/>
                <w:color w:val="FF0000"/>
                <w:sz w:val="20"/>
                <w:szCs w:val="20"/>
              </w:rPr>
              <w:t>ition</w:t>
            </w:r>
            <w:r w:rsidR="004E26F2"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C32775"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578D" w14:textId="77777777" w:rsidR="008C130D" w:rsidRPr="004F3EE1" w:rsidRDefault="008C130D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McGraw Hill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AC9D" w14:textId="4D38B21A" w:rsidR="008C130D" w:rsidRPr="004F3EE1" w:rsidRDefault="008C130D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20</w:t>
            </w:r>
            <w:r w:rsidR="00BE6C2C" w:rsidRPr="004F3EE1"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4326CE"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D75D" w14:textId="3BF17FE0" w:rsidR="004326CE" w:rsidRDefault="004326CE" w:rsidP="00364E51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  <w:p w14:paraId="7C53EE8E" w14:textId="61D1C3FE" w:rsidR="00F371B7" w:rsidRPr="004F3EE1" w:rsidRDefault="004326CE" w:rsidP="00364E51">
            <w:pPr>
              <w:rPr>
                <w:rFonts w:ascii="Calibri" w:hAnsi="Calibri"/>
                <w:sz w:val="20"/>
                <w:szCs w:val="20"/>
              </w:rPr>
            </w:pPr>
            <w:r w:rsidRPr="004326CE">
              <w:rPr>
                <w:rFonts w:ascii="Calibri" w:hAnsi="Calibri"/>
                <w:bCs/>
                <w:sz w:val="20"/>
                <w:szCs w:val="20"/>
              </w:rPr>
              <w:t>1259587487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B09A" w14:textId="77777777" w:rsidR="008C130D" w:rsidRPr="004F3EE1" w:rsidRDefault="008C130D" w:rsidP="00487C11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bCs/>
                <w:sz w:val="20"/>
                <w:szCs w:val="20"/>
              </w:rPr>
              <w:t>$</w:t>
            </w:r>
            <w:r w:rsidR="00364E51" w:rsidRPr="004F3EE1"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487C11" w:rsidRPr="004F3EE1">
              <w:rPr>
                <w:rFonts w:ascii="Calibri" w:hAnsi="Calibri"/>
                <w:bCs/>
                <w:sz w:val="20"/>
                <w:szCs w:val="20"/>
              </w:rPr>
              <w:t>3</w:t>
            </w:r>
            <w:r w:rsidR="00364E51" w:rsidRPr="004F3EE1"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C32775" w:rsidRPr="004F3EE1">
              <w:rPr>
                <w:rFonts w:ascii="Calibri" w:hAnsi="Calibri"/>
                <w:bCs/>
                <w:sz w:val="20"/>
                <w:szCs w:val="20"/>
              </w:rPr>
              <w:t>.95</w:t>
            </w:r>
          </w:p>
        </w:tc>
      </w:tr>
      <w:tr w:rsidR="00517316" w:rsidRPr="004F3EE1" w14:paraId="0F548907" w14:textId="77777777" w:rsidTr="00D94C7B">
        <w:trPr>
          <w:trHeight w:val="743"/>
        </w:trPr>
        <w:tc>
          <w:tcPr>
            <w:tcW w:w="375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C597" w14:textId="77777777" w:rsidR="00517316" w:rsidRPr="00405DB5" w:rsidRDefault="00517316" w:rsidP="007A1070">
            <w:pPr>
              <w:rPr>
                <w:rFonts w:asciiTheme="minorHAnsi" w:hAnsiTheme="minorHAnsi"/>
                <w:sz w:val="20"/>
                <w:szCs w:val="19"/>
                <w:shd w:val="clear" w:color="auto" w:fill="FFFFFF"/>
              </w:rPr>
            </w:pPr>
            <w:r w:rsidRPr="00405DB5">
              <w:rPr>
                <w:rFonts w:asciiTheme="minorHAnsi" w:hAnsiTheme="minorHAnsi"/>
                <w:sz w:val="20"/>
                <w:szCs w:val="19"/>
                <w:shd w:val="clear" w:color="auto" w:fill="FFFFFF"/>
              </w:rPr>
              <w:t>Pharmacoepidemiology 5</w:t>
            </w:r>
            <w:r w:rsidRPr="00405DB5">
              <w:rPr>
                <w:rFonts w:asciiTheme="minorHAnsi" w:hAnsiTheme="minorHAnsi"/>
                <w:sz w:val="20"/>
                <w:szCs w:val="19"/>
                <w:shd w:val="clear" w:color="auto" w:fill="FFFFFF"/>
                <w:vertAlign w:val="superscript"/>
              </w:rPr>
              <w:t>th</w:t>
            </w:r>
            <w:r w:rsidRPr="00405DB5">
              <w:rPr>
                <w:rFonts w:asciiTheme="minorHAnsi" w:hAnsiTheme="minorHAnsi"/>
                <w:sz w:val="20"/>
                <w:szCs w:val="19"/>
                <w:shd w:val="clear" w:color="auto" w:fill="FFFFFF"/>
              </w:rPr>
              <w:t xml:space="preserve"> Edition</w:t>
            </w:r>
          </w:p>
          <w:p w14:paraId="4CD9E690" w14:textId="77777777" w:rsidR="00B503F7" w:rsidRDefault="00B503F7" w:rsidP="007A1070"/>
          <w:p w14:paraId="55A6C5DF" w14:textId="33A7F11E" w:rsidR="00F70FCC" w:rsidRPr="00DC7DB9" w:rsidRDefault="001C008E" w:rsidP="007A107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hyperlink r:id="rId19" w:history="1">
              <w:r w:rsidR="00F70FCC" w:rsidRPr="009D08D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http://login.ezproxy.library.ualberta.ca/login?url=http://onlinelibrary.wiley.com/book/10.1002/9781119959946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D8D8" w14:textId="77777777" w:rsidR="00A50A8C" w:rsidRDefault="00517316" w:rsidP="00A50A8C">
            <w:pPr>
              <w:rPr>
                <w:rFonts w:asciiTheme="minorHAnsi" w:hAnsiTheme="minorHAnsi"/>
                <w:color w:val="FF0000"/>
                <w:sz w:val="20"/>
                <w:szCs w:val="19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</w:rPr>
              <w:t>Strom BL, Kimmel SE, Hennessy S</w:t>
            </w:r>
            <w:r w:rsidR="00A50A8C">
              <w:rPr>
                <w:rFonts w:asciiTheme="minorHAnsi" w:hAnsiTheme="minorHAnsi"/>
                <w:color w:val="FF0000"/>
                <w:sz w:val="20"/>
                <w:szCs w:val="19"/>
                <w:shd w:val="clear" w:color="auto" w:fill="FFFFFF"/>
              </w:rPr>
              <w:t xml:space="preserve"> </w:t>
            </w:r>
          </w:p>
          <w:p w14:paraId="33E8D8B2" w14:textId="77777777" w:rsidR="00A50A8C" w:rsidRPr="000175DC" w:rsidRDefault="00A50A8C" w:rsidP="00A50A8C">
            <w:pPr>
              <w:rPr>
                <w:rFonts w:asciiTheme="minorHAnsi" w:hAnsiTheme="minorHAnsi"/>
                <w:b/>
                <w:color w:val="FF0000"/>
                <w:sz w:val="20"/>
                <w:szCs w:val="19"/>
                <w:shd w:val="clear" w:color="auto" w:fill="FFFFFF"/>
              </w:rPr>
            </w:pPr>
            <w:r w:rsidRPr="000175DC">
              <w:rPr>
                <w:rFonts w:asciiTheme="minorHAnsi" w:hAnsiTheme="minorHAnsi"/>
                <w:b/>
                <w:color w:val="FF0000"/>
                <w:sz w:val="20"/>
                <w:szCs w:val="19"/>
                <w:shd w:val="clear" w:color="auto" w:fill="FFFFFF"/>
              </w:rPr>
              <w:t>On-line</w:t>
            </w:r>
          </w:p>
          <w:p w14:paraId="06CDF2D1" w14:textId="77777777" w:rsidR="00517316" w:rsidRPr="004F3EE1" w:rsidRDefault="00517316" w:rsidP="007A10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00B6" w14:textId="546FC86F" w:rsidR="00517316" w:rsidRPr="004F3EE1" w:rsidRDefault="00367E07" w:rsidP="007A1070">
            <w:pPr>
              <w:rPr>
                <w:rFonts w:ascii="Calibri" w:hAnsi="Calibri"/>
                <w:sz w:val="20"/>
                <w:szCs w:val="20"/>
              </w:rPr>
            </w:pPr>
            <w:r w:rsidRPr="00367E07">
              <w:rPr>
                <w:rFonts w:ascii="Calibri" w:hAnsi="Calibri"/>
                <w:sz w:val="20"/>
                <w:szCs w:val="20"/>
              </w:rPr>
              <w:t>Wiley-Blackwell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1636" w14:textId="0842E57E" w:rsidR="00517316" w:rsidRPr="004F3EE1" w:rsidRDefault="00492EBF" w:rsidP="007A10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1C7D" w14:textId="57C71253" w:rsidR="00517316" w:rsidRPr="00DC7DB9" w:rsidRDefault="00492EBF" w:rsidP="007A1070">
            <w:pPr>
              <w:rPr>
                <w:rFonts w:asciiTheme="minorHAnsi" w:hAnsiTheme="minorHAnsi"/>
                <w:sz w:val="20"/>
                <w:szCs w:val="20"/>
              </w:rPr>
            </w:pPr>
            <w:r w:rsidRPr="00492EBF">
              <w:rPr>
                <w:rFonts w:asciiTheme="minorHAnsi" w:hAnsiTheme="minorHAnsi"/>
                <w:sz w:val="20"/>
                <w:szCs w:val="20"/>
              </w:rPr>
              <w:t>9781119959946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BF74" w14:textId="77777777" w:rsidR="00517316" w:rsidRPr="004F3EE1" w:rsidRDefault="00517316" w:rsidP="00B411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  <w:tr w:rsidR="008C130D" w:rsidRPr="004F3EE1" w14:paraId="41A0EBC3" w14:textId="77777777" w:rsidTr="00D94C7B">
        <w:trPr>
          <w:trHeight w:val="743"/>
        </w:trPr>
        <w:tc>
          <w:tcPr>
            <w:tcW w:w="375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9AC0" w14:textId="77777777" w:rsidR="008C130D" w:rsidRPr="004F3EE1" w:rsidRDefault="008C130D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PH 361</w:t>
            </w:r>
          </w:p>
          <w:p w14:paraId="26527CFC" w14:textId="77777777" w:rsidR="00D94C7B" w:rsidRPr="004F3EE1" w:rsidRDefault="008C130D" w:rsidP="007A10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Aseptic Technique Validation System Compounding Manual</w:t>
            </w:r>
            <w:r w:rsidR="00F82A0C" w:rsidRPr="004F3EE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4591A318" w14:textId="77777777" w:rsidR="008C130D" w:rsidRPr="004F3EE1" w:rsidRDefault="008C130D" w:rsidP="007A107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977F" w14:textId="77777777" w:rsidR="008C130D" w:rsidRPr="004F3EE1" w:rsidRDefault="008C130D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McKeon Peters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E3CA" w14:textId="77777777" w:rsidR="00B41103" w:rsidRPr="004F3EE1" w:rsidRDefault="00B41103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Valiteq.com</w:t>
            </w:r>
          </w:p>
          <w:p w14:paraId="29E99194" w14:textId="77777777" w:rsidR="00B41103" w:rsidRPr="004F3EE1" w:rsidRDefault="00B41103" w:rsidP="00B41103">
            <w:pPr>
              <w:rPr>
                <w:rFonts w:ascii="Calibri" w:hAnsi="Calibri"/>
                <w:sz w:val="20"/>
                <w:szCs w:val="20"/>
              </w:rPr>
            </w:pPr>
          </w:p>
          <w:p w14:paraId="0082A267" w14:textId="77777777" w:rsidR="008C130D" w:rsidRPr="004F3EE1" w:rsidRDefault="008C130D" w:rsidP="00667B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EF68" w14:textId="77777777" w:rsidR="008C130D" w:rsidRPr="004F3EE1" w:rsidRDefault="00B41103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2008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4624" w14:textId="77777777" w:rsidR="008C130D" w:rsidRPr="004F3EE1" w:rsidRDefault="00D94C7B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 xml:space="preserve">ISBN: </w:t>
            </w:r>
            <w:r w:rsidR="008C130D" w:rsidRPr="004F3EE1">
              <w:rPr>
                <w:rFonts w:ascii="Calibri" w:hAnsi="Calibri"/>
                <w:sz w:val="20"/>
                <w:szCs w:val="20"/>
              </w:rPr>
              <w:t>0-9708302-3-8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C4DB" w14:textId="77777777" w:rsidR="00F114E3" w:rsidRPr="004F3EE1" w:rsidRDefault="00F114E3" w:rsidP="00B41103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$2</w:t>
            </w:r>
            <w:r w:rsidR="00B41103" w:rsidRPr="004F3EE1">
              <w:rPr>
                <w:rFonts w:ascii="Calibri" w:hAnsi="Calibri"/>
                <w:sz w:val="20"/>
                <w:szCs w:val="20"/>
              </w:rPr>
              <w:t>2</w:t>
            </w:r>
            <w:r w:rsidRPr="004F3EE1">
              <w:rPr>
                <w:rFonts w:ascii="Calibri" w:hAnsi="Calibri"/>
                <w:sz w:val="20"/>
                <w:szCs w:val="20"/>
              </w:rPr>
              <w:t>.00</w:t>
            </w:r>
            <w:r w:rsidR="008E4F41" w:rsidRPr="004F3EE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16F4E" w:rsidRPr="004F3EE1" w14:paraId="356048A5" w14:textId="77777777" w:rsidTr="00D94C7B">
        <w:trPr>
          <w:trHeight w:val="743"/>
        </w:trPr>
        <w:tc>
          <w:tcPr>
            <w:tcW w:w="375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6863" w14:textId="77777777" w:rsidR="00816F4E" w:rsidRPr="004F3EE1" w:rsidRDefault="00816F4E" w:rsidP="00F82A0C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Pharm 372</w:t>
            </w:r>
          </w:p>
          <w:p w14:paraId="608E81EB" w14:textId="77777777" w:rsidR="00816F4E" w:rsidRDefault="00816F4E" w:rsidP="0096054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 xml:space="preserve">Pharmacy Management </w:t>
            </w:r>
            <w:r w:rsidR="00274473">
              <w:rPr>
                <w:rFonts w:ascii="Calibri" w:hAnsi="Calibri"/>
                <w:sz w:val="20"/>
                <w:szCs w:val="20"/>
              </w:rPr>
              <w:t>in Canada</w:t>
            </w:r>
            <w:r w:rsidRPr="004F3EE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61AFA0C" w14:textId="77777777" w:rsidR="0043361E" w:rsidRDefault="0043361E" w:rsidP="00960540">
            <w:pPr>
              <w:rPr>
                <w:rFonts w:ascii="Calibri" w:hAnsi="Calibri"/>
                <w:sz w:val="20"/>
                <w:szCs w:val="20"/>
              </w:rPr>
            </w:pPr>
          </w:p>
          <w:p w14:paraId="63F78ADB" w14:textId="41573A3B" w:rsidR="0043361E" w:rsidRPr="004F3EE1" w:rsidRDefault="00E45A4F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 print copy on reserve at call number</w:t>
            </w:r>
            <w:r>
              <w:t xml:space="preserve"> </w:t>
            </w:r>
            <w:r w:rsidRPr="00E45A4F">
              <w:rPr>
                <w:rFonts w:ascii="Calibri" w:hAnsi="Calibri"/>
                <w:color w:val="FF0000"/>
                <w:sz w:val="20"/>
                <w:szCs w:val="20"/>
              </w:rPr>
              <w:t>RS 100.4 C3 P55 2015</w:t>
            </w:r>
            <w:r w:rsidR="0043361E" w:rsidRPr="00405DB5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CE00" w14:textId="77777777" w:rsidR="00816F4E" w:rsidRPr="004F3EE1" w:rsidRDefault="00816F4E" w:rsidP="0096054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 xml:space="preserve">Edited </w:t>
            </w:r>
            <w:r w:rsidR="00D5487A">
              <w:rPr>
                <w:rFonts w:ascii="Calibri" w:hAnsi="Calibri"/>
                <w:sz w:val="20"/>
                <w:szCs w:val="20"/>
              </w:rPr>
              <w:t xml:space="preserve">in Chief: </w:t>
            </w:r>
            <w:r w:rsidRPr="004F3EE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5487A">
              <w:rPr>
                <w:rFonts w:ascii="Calibri" w:hAnsi="Calibri"/>
                <w:sz w:val="20"/>
                <w:szCs w:val="20"/>
              </w:rPr>
              <w:t>Hindmarsh, KW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92B0" w14:textId="77777777" w:rsidR="00816F4E" w:rsidRPr="004F3EE1" w:rsidRDefault="00274473" w:rsidP="00816F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Canadian Foundation for Pharmacy</w:t>
            </w:r>
          </w:p>
          <w:p w14:paraId="4B2D6F16" w14:textId="77777777" w:rsidR="00816F4E" w:rsidRPr="004F3EE1" w:rsidRDefault="00816F4E" w:rsidP="007A10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704B" w14:textId="77777777" w:rsidR="00816F4E" w:rsidRPr="004F3EE1" w:rsidRDefault="00876747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201</w:t>
            </w:r>
            <w:r w:rsidR="0027447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A3CB" w14:textId="77777777" w:rsidR="00816F4E" w:rsidRPr="004F3EE1" w:rsidRDefault="00816F4E" w:rsidP="00B411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8594" w14:textId="77777777" w:rsidR="00816F4E" w:rsidRPr="004F3EE1" w:rsidRDefault="00044A75" w:rsidP="0096054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$</w:t>
            </w:r>
            <w:r w:rsidR="00D5487A">
              <w:rPr>
                <w:rFonts w:ascii="Calibri" w:hAnsi="Calibri"/>
                <w:sz w:val="20"/>
                <w:szCs w:val="20"/>
              </w:rPr>
              <w:t>149.00</w:t>
            </w:r>
          </w:p>
        </w:tc>
      </w:tr>
      <w:tr w:rsidR="00F82A0C" w:rsidRPr="004F3EE1" w14:paraId="46B42EAB" w14:textId="77777777" w:rsidTr="00D94C7B">
        <w:trPr>
          <w:trHeight w:val="743"/>
        </w:trPr>
        <w:tc>
          <w:tcPr>
            <w:tcW w:w="3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B11E" w14:textId="77777777" w:rsidR="00F82A0C" w:rsidRPr="004F3EE1" w:rsidRDefault="00F82A0C" w:rsidP="00F82A0C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Pharm 447</w:t>
            </w:r>
          </w:p>
          <w:p w14:paraId="7B39D04B" w14:textId="77777777" w:rsidR="00F82A0C" w:rsidRPr="004F3EE1" w:rsidRDefault="00F82A0C" w:rsidP="00F82A0C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 xml:space="preserve">Clinical Handbook of Psychotropic Drugs </w:t>
            </w:r>
            <w:r w:rsidR="001A3E4D" w:rsidRPr="004F3EE1">
              <w:rPr>
                <w:rFonts w:ascii="Calibri" w:hAnsi="Calibri"/>
                <w:sz w:val="20"/>
                <w:szCs w:val="20"/>
              </w:rPr>
              <w:t>2</w:t>
            </w:r>
            <w:r w:rsidR="001A3E4D">
              <w:rPr>
                <w:rFonts w:ascii="Calibri" w:hAnsi="Calibri"/>
                <w:sz w:val="20"/>
                <w:szCs w:val="20"/>
              </w:rPr>
              <w:t>1st</w:t>
            </w:r>
            <w:r w:rsidR="001A3E4D" w:rsidRPr="004F3EE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3EE1">
              <w:rPr>
                <w:rFonts w:ascii="Calibri" w:hAnsi="Calibri"/>
                <w:sz w:val="20"/>
                <w:szCs w:val="20"/>
              </w:rPr>
              <w:t xml:space="preserve">Edition  </w:t>
            </w:r>
          </w:p>
          <w:p w14:paraId="73F8CBF2" w14:textId="77777777" w:rsidR="00261FE3" w:rsidRDefault="00261FE3" w:rsidP="00F82A0C">
            <w:pPr>
              <w:rPr>
                <w:rStyle w:val="Hyperlink"/>
                <w:rFonts w:ascii="Calibri" w:hAnsi="Calibri"/>
                <w:sz w:val="20"/>
                <w:szCs w:val="20"/>
              </w:rPr>
            </w:pPr>
          </w:p>
          <w:p w14:paraId="2AB5091D" w14:textId="77777777" w:rsidR="00391C86" w:rsidRPr="00405DB5" w:rsidRDefault="001C008E" w:rsidP="00F82A0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hyperlink r:id="rId20" w:history="1">
              <w:r w:rsidR="00391C86" w:rsidRPr="00405DB5">
                <w:rPr>
                  <w:rStyle w:val="Hyperlink"/>
                  <w:rFonts w:asciiTheme="minorHAnsi" w:hAnsiTheme="minorHAnsi"/>
                  <w:i/>
                  <w:color w:val="3300FF"/>
                  <w:sz w:val="20"/>
                  <w:szCs w:val="20"/>
                  <w:shd w:val="clear" w:color="auto" w:fill="FFFFFF"/>
                </w:rPr>
                <w:t>http://www.library.ualberta.ca/permalink/opac/6905546/WUAARCHIVE</w:t>
              </w:r>
            </w:hyperlink>
          </w:p>
          <w:p w14:paraId="7E2B5D4C" w14:textId="77777777" w:rsidR="00391C86" w:rsidRDefault="00391C86" w:rsidP="00F82A0C"/>
          <w:p w14:paraId="60A71C8D" w14:textId="44257078" w:rsidR="00391C86" w:rsidRPr="00405DB5" w:rsidRDefault="00391C86" w:rsidP="00F82A0C">
            <w:pPr>
              <w:rPr>
                <w:rFonts w:asciiTheme="minorHAnsi" w:hAnsiTheme="minorHAnsi"/>
                <w:sz w:val="20"/>
                <w:szCs w:val="20"/>
              </w:rPr>
            </w:pPr>
            <w:r w:rsidRPr="00405DB5">
              <w:rPr>
                <w:rFonts w:asciiTheme="minorHAnsi" w:hAnsiTheme="minorHAnsi"/>
                <w:color w:val="FF0000"/>
                <w:sz w:val="20"/>
              </w:rPr>
              <w:t>Print copies of 21</w:t>
            </w:r>
            <w:r w:rsidRPr="00405DB5">
              <w:rPr>
                <w:rFonts w:asciiTheme="minorHAnsi" w:hAnsiTheme="minorHAnsi"/>
                <w:color w:val="FF0000"/>
                <w:sz w:val="20"/>
                <w:vertAlign w:val="superscript"/>
              </w:rPr>
              <w:t>st</w:t>
            </w:r>
            <w:r w:rsidRPr="00405DB5">
              <w:rPr>
                <w:rFonts w:asciiTheme="minorHAnsi" w:hAnsiTheme="minorHAnsi"/>
                <w:color w:val="FF0000"/>
                <w:sz w:val="20"/>
              </w:rPr>
              <w:t xml:space="preserve"> edition available in the Scott Library</w:t>
            </w:r>
            <w:r w:rsidR="00717E3A">
              <w:rPr>
                <w:rFonts w:asciiTheme="minorHAnsi" w:hAnsiTheme="minorHAnsi"/>
                <w:color w:val="FF0000"/>
                <w:sz w:val="20"/>
              </w:rPr>
              <w:t xml:space="preserve"> at call number </w:t>
            </w:r>
            <w:r w:rsidR="00717E3A" w:rsidRPr="00717E3A">
              <w:rPr>
                <w:rFonts w:asciiTheme="minorHAnsi" w:hAnsiTheme="minorHAnsi"/>
                <w:color w:val="FF0000"/>
                <w:sz w:val="20"/>
              </w:rPr>
              <w:t>RM 315 C547 2015</w:t>
            </w:r>
            <w:r w:rsidRPr="00405DB5">
              <w:rPr>
                <w:rFonts w:asciiTheme="minorHAnsi" w:hAnsiTheme="minorHAnsi"/>
                <w:color w:val="FF0000"/>
                <w:sz w:val="20"/>
              </w:rPr>
              <w:t>.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3574" w14:textId="77777777" w:rsidR="00F82A0C" w:rsidRPr="004F3EE1" w:rsidRDefault="008E4F41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Edited by A. S. Virani, K. Z. Bezchlibnyk-Butler, J. J. Jeffries</w:t>
            </w:r>
          </w:p>
          <w:p w14:paraId="2AB249A8" w14:textId="77777777" w:rsidR="00261FE3" w:rsidRPr="004F3EE1" w:rsidRDefault="00261FE3" w:rsidP="007A1070">
            <w:pPr>
              <w:rPr>
                <w:rFonts w:ascii="Calibri" w:hAnsi="Calibri"/>
                <w:sz w:val="20"/>
                <w:szCs w:val="20"/>
              </w:rPr>
            </w:pPr>
          </w:p>
          <w:p w14:paraId="14C07372" w14:textId="6B588F05" w:rsidR="00261FE3" w:rsidRPr="000175DC" w:rsidRDefault="001A3E4D" w:rsidP="007A1070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20</w:t>
            </w:r>
            <w:r w:rsidRPr="000175DC">
              <w:rPr>
                <w:rFonts w:ascii="Calibri" w:hAnsi="Calibr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261FE3"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Edition on line</w:t>
            </w:r>
          </w:p>
          <w:p w14:paraId="3619A5D8" w14:textId="77777777" w:rsidR="000563C8" w:rsidRPr="004F3EE1" w:rsidRDefault="000563C8" w:rsidP="007A107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299C" w14:textId="77777777" w:rsidR="00F82A0C" w:rsidRPr="004F3EE1" w:rsidRDefault="00F82A0C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Hogrefe &amp; Huber Publishers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CDB" w14:textId="77777777" w:rsidR="00F82A0C" w:rsidRPr="004F3EE1" w:rsidRDefault="008E4F41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201</w:t>
            </w:r>
            <w:r w:rsidR="00261FE3" w:rsidRPr="004F3EE1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F676" w14:textId="77777777" w:rsidR="00F82A0C" w:rsidRPr="004F3EE1" w:rsidRDefault="00D94C7B" w:rsidP="007A1070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ISBN:</w:t>
            </w:r>
            <w:r w:rsidR="001A3E4D">
              <w:rPr>
                <w:rFonts w:ascii="Verdana" w:hAnsi="Verdana"/>
                <w:color w:val="000000"/>
                <w:sz w:val="19"/>
                <w:szCs w:val="19"/>
                <w:shd w:val="clear" w:color="auto" w:fill="FCFCFC"/>
              </w:rPr>
              <w:t xml:space="preserve"> 0889374740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02F3" w14:textId="77777777" w:rsidR="00F82A0C" w:rsidRPr="004F3EE1" w:rsidRDefault="008E4F41" w:rsidP="00261FE3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$</w:t>
            </w:r>
            <w:r w:rsidR="00261FE3" w:rsidRPr="004F3EE1">
              <w:rPr>
                <w:rFonts w:ascii="Calibri" w:hAnsi="Calibri"/>
                <w:sz w:val="20"/>
                <w:szCs w:val="20"/>
              </w:rPr>
              <w:t>9</w:t>
            </w:r>
            <w:r w:rsidRPr="004F3EE1">
              <w:rPr>
                <w:rFonts w:ascii="Calibri" w:hAnsi="Calibri"/>
                <w:sz w:val="20"/>
                <w:szCs w:val="20"/>
              </w:rPr>
              <w:t>4</w:t>
            </w:r>
            <w:r w:rsidR="000132A7" w:rsidRPr="004F3EE1">
              <w:rPr>
                <w:rFonts w:ascii="Calibri" w:hAnsi="Calibri"/>
                <w:sz w:val="20"/>
                <w:szCs w:val="20"/>
              </w:rPr>
              <w:t>.00</w:t>
            </w:r>
          </w:p>
        </w:tc>
      </w:tr>
      <w:tr w:rsidR="00B503F7" w:rsidRPr="004F3EE1" w14:paraId="34FDD8B5" w14:textId="77777777" w:rsidTr="00D94C7B">
        <w:trPr>
          <w:trHeight w:val="743"/>
        </w:trPr>
        <w:tc>
          <w:tcPr>
            <w:tcW w:w="3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2E0B" w14:textId="668834A7" w:rsidR="00B503F7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Pharm 367</w:t>
            </w:r>
          </w:p>
          <w:p w14:paraId="74691959" w14:textId="57E51DA2" w:rsidR="00B503F7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  <w:r w:rsidRPr="00B503F7">
              <w:rPr>
                <w:rFonts w:ascii="Calibri" w:hAnsi="Calibri"/>
                <w:bCs/>
                <w:sz w:val="20"/>
                <w:szCs w:val="20"/>
              </w:rPr>
              <w:t xml:space="preserve">Goodman &amp; Gilman's the pharmacological basis of therapeutics, 12th edition </w:t>
            </w:r>
            <w:hyperlink r:id="rId21" w:history="1">
              <w:r w:rsidRPr="004F5972">
                <w:rPr>
                  <w:rStyle w:val="Hyperlink"/>
                  <w:rFonts w:ascii="Calibri" w:hAnsi="Calibri"/>
                  <w:sz w:val="20"/>
                  <w:szCs w:val="20"/>
                </w:rPr>
                <w:t>http://accessmedicine.mhmedical.com.login.ezproxy.library.ualberta.ca/book.aspx?bookid=1613</w:t>
              </w:r>
            </w:hyperlink>
          </w:p>
          <w:p w14:paraId="2BE2F337" w14:textId="477F2988" w:rsidR="00B503F7" w:rsidRPr="004F3EE1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878E" w14:textId="77777777" w:rsidR="00B503F7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  <w:r w:rsidRPr="00B503F7">
              <w:rPr>
                <w:rFonts w:ascii="Calibri" w:hAnsi="Calibri"/>
                <w:sz w:val="20"/>
                <w:szCs w:val="20"/>
              </w:rPr>
              <w:t xml:space="preserve">L.L. Brunton, </w:t>
            </w:r>
          </w:p>
          <w:p w14:paraId="144A1368" w14:textId="77777777" w:rsidR="00B503F7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  <w:r w:rsidRPr="00B503F7">
              <w:rPr>
                <w:rFonts w:ascii="Calibri" w:hAnsi="Calibri"/>
                <w:sz w:val="20"/>
                <w:szCs w:val="20"/>
              </w:rPr>
              <w:t>B. A. Chabner,</w:t>
            </w:r>
          </w:p>
          <w:p w14:paraId="0222852E" w14:textId="77777777" w:rsidR="00B503F7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  <w:r w:rsidRPr="00B503F7">
              <w:rPr>
                <w:rFonts w:ascii="Calibri" w:hAnsi="Calibri"/>
                <w:sz w:val="20"/>
                <w:szCs w:val="20"/>
              </w:rPr>
              <w:t>B. C. Knollmann</w:t>
            </w:r>
          </w:p>
          <w:p w14:paraId="1FB3A29A" w14:textId="77777777" w:rsidR="00B503F7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</w:p>
          <w:p w14:paraId="3C99542E" w14:textId="53FE98B8" w:rsidR="00B503F7" w:rsidRPr="000175DC" w:rsidRDefault="00B503F7" w:rsidP="00B503F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12</w:t>
            </w:r>
            <w:r w:rsidRPr="000175DC">
              <w:rPr>
                <w:rFonts w:ascii="Calibri" w:hAnsi="Calibr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Ed</w:t>
            </w:r>
            <w:r w:rsidR="004E26F2">
              <w:rPr>
                <w:rFonts w:ascii="Calibri" w:hAnsi="Calibri"/>
                <w:b/>
                <w:color w:val="FF0000"/>
                <w:sz w:val="20"/>
                <w:szCs w:val="20"/>
              </w:rPr>
              <w:t>ition</w:t>
            </w:r>
            <w:r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0175DC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</w:t>
            </w:r>
            <w:r w:rsid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</w:t>
            </w:r>
            <w:r w:rsidR="000175DC" w:rsidRP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-L</w:t>
            </w:r>
            <w:r w:rsidR="000175D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4253" w14:textId="652475F9" w:rsidR="00B503F7" w:rsidRPr="004F3EE1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  <w:r w:rsidRPr="004F3EE1">
              <w:rPr>
                <w:rFonts w:ascii="Calibri" w:hAnsi="Calibri"/>
                <w:sz w:val="20"/>
                <w:szCs w:val="20"/>
              </w:rPr>
              <w:t>McGraw Hill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4D48" w14:textId="77777777" w:rsidR="00B503F7" w:rsidRPr="004F3EE1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A8EA" w14:textId="77777777" w:rsidR="00B503F7" w:rsidRPr="004F3EE1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BFC0" w14:textId="77777777" w:rsidR="00B503F7" w:rsidRPr="004F3EE1" w:rsidRDefault="00B503F7" w:rsidP="00B503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75DC" w:rsidRPr="004F3EE1" w14:paraId="44685A7D" w14:textId="77777777" w:rsidTr="00D94C7B">
        <w:trPr>
          <w:trHeight w:val="743"/>
        </w:trPr>
        <w:tc>
          <w:tcPr>
            <w:tcW w:w="3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D868" w14:textId="237BC2EA" w:rsidR="000175DC" w:rsidRDefault="000175DC" w:rsidP="000175DC">
            <w:pPr>
              <w:pStyle w:val="Heading1"/>
              <w:shd w:val="clear" w:color="auto" w:fill="FFFFFF"/>
              <w:spacing w:before="0" w:beforeAutospacing="0" w:after="225" w:afterAutospacing="0"/>
              <w:rPr>
                <w:rFonts w:ascii="Calibri" w:hAnsi="Calibri"/>
                <w:b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 w:val="0"/>
                <w:kern w:val="0"/>
                <w:sz w:val="20"/>
                <w:szCs w:val="20"/>
                <w:lang w:eastAsia="en-US"/>
              </w:rPr>
              <w:t>Phram 495</w:t>
            </w:r>
          </w:p>
          <w:p w14:paraId="7C4E58A8" w14:textId="079D9E7D" w:rsidR="000175DC" w:rsidRPr="000175DC" w:rsidRDefault="000175DC" w:rsidP="000175DC">
            <w:pPr>
              <w:pStyle w:val="Heading1"/>
              <w:shd w:val="clear" w:color="auto" w:fill="FFFFFF"/>
              <w:spacing w:before="0" w:beforeAutospacing="0" w:after="225" w:afterAutospacing="0"/>
              <w:rPr>
                <w:rFonts w:ascii="Calibri" w:hAnsi="Calibri"/>
                <w:b w:val="0"/>
                <w:kern w:val="0"/>
                <w:sz w:val="20"/>
                <w:szCs w:val="20"/>
                <w:lang w:eastAsia="en-US"/>
              </w:rPr>
            </w:pPr>
            <w:r w:rsidRPr="000175DC">
              <w:rPr>
                <w:rFonts w:ascii="Calibri" w:hAnsi="Calibri"/>
                <w:b w:val="0"/>
                <w:kern w:val="0"/>
                <w:sz w:val="20"/>
                <w:szCs w:val="20"/>
                <w:lang w:eastAsia="en-US"/>
              </w:rPr>
              <w:t>Bringing leadership to life in health: LEADS in a caring environment: a new perspective</w:t>
            </w:r>
          </w:p>
          <w:p w14:paraId="047CD562" w14:textId="4EACAC25" w:rsidR="000175DC" w:rsidRPr="000175DC" w:rsidRDefault="001C008E" w:rsidP="000175DC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22" w:tgtFrame="_blank" w:history="1">
              <w:r w:rsidR="000175DC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https://www.library.ualberta.ca/catalog/6588429</w:t>
              </w:r>
            </w:hyperlink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39EE" w14:textId="77777777" w:rsidR="000175DC" w:rsidRDefault="000175DC" w:rsidP="00B503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G. Dickson, </w:t>
            </w:r>
          </w:p>
          <w:p w14:paraId="546CC50F" w14:textId="77777777" w:rsidR="000175DC" w:rsidRDefault="000175DC" w:rsidP="00B503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Throll</w:t>
            </w:r>
          </w:p>
          <w:p w14:paraId="5EDFCE75" w14:textId="77777777" w:rsidR="000175DC" w:rsidRDefault="000175DC" w:rsidP="00B503F7">
            <w:pPr>
              <w:rPr>
                <w:rFonts w:ascii="Calibri" w:hAnsi="Calibri"/>
                <w:sz w:val="20"/>
                <w:szCs w:val="20"/>
              </w:rPr>
            </w:pPr>
          </w:p>
          <w:p w14:paraId="4412B817" w14:textId="2AF28661" w:rsidR="000175DC" w:rsidRPr="000175DC" w:rsidRDefault="000175DC" w:rsidP="00B503F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75DC">
              <w:rPr>
                <w:rFonts w:ascii="Calibri" w:hAnsi="Calibri"/>
                <w:b/>
                <w:color w:val="FF0000"/>
                <w:sz w:val="20"/>
                <w:szCs w:val="20"/>
              </w:rPr>
              <w:t>On line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19A2" w14:textId="469CA228" w:rsidR="000175DC" w:rsidRPr="004F3EE1" w:rsidRDefault="000175DC" w:rsidP="00B503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Springer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1612" w14:textId="75502CD2" w:rsidR="000175DC" w:rsidRPr="004F3EE1" w:rsidRDefault="000175DC" w:rsidP="00B503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8F8C" w14:textId="63157B48" w:rsidR="000175DC" w:rsidRPr="000175DC" w:rsidRDefault="000175DC" w:rsidP="00B503F7">
            <w:pPr>
              <w:rPr>
                <w:rFonts w:ascii="Calibri" w:hAnsi="Calibri"/>
                <w:sz w:val="20"/>
                <w:szCs w:val="20"/>
              </w:rPr>
            </w:pPr>
            <w:r w:rsidRPr="000175DC">
              <w:rPr>
                <w:rFonts w:ascii="Calibri" w:hAnsi="Calibri"/>
                <w:sz w:val="20"/>
                <w:szCs w:val="20"/>
              </w:rPr>
              <w:t>9781447148746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D3FE" w14:textId="77777777" w:rsidR="000175DC" w:rsidRPr="004F3EE1" w:rsidRDefault="000175DC" w:rsidP="00B503F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06015C" w14:textId="4131A2AD" w:rsidR="00ED0F1D" w:rsidRDefault="00ED0F1D" w:rsidP="000175DC">
      <w:pPr>
        <w:rPr>
          <w:rFonts w:ascii="Calibri" w:hAnsi="Calibri"/>
          <w:sz w:val="20"/>
          <w:szCs w:val="20"/>
        </w:rPr>
      </w:pPr>
    </w:p>
    <w:p w14:paraId="571AA294" w14:textId="77777777" w:rsidR="00B503F7" w:rsidRDefault="00B503F7" w:rsidP="00AC14B3">
      <w:pPr>
        <w:rPr>
          <w:rFonts w:ascii="Calibri" w:hAnsi="Calibri"/>
          <w:sz w:val="20"/>
          <w:szCs w:val="20"/>
        </w:rPr>
      </w:pPr>
    </w:p>
    <w:sectPr w:rsidR="00B503F7" w:rsidSect="002A28A1">
      <w:footerReference w:type="default" r:id="rId2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035F" w14:textId="77777777" w:rsidR="00750E88" w:rsidRDefault="00750E88">
      <w:r>
        <w:separator/>
      </w:r>
    </w:p>
  </w:endnote>
  <w:endnote w:type="continuationSeparator" w:id="0">
    <w:p w14:paraId="0A2C3777" w14:textId="77777777" w:rsidR="00750E88" w:rsidRDefault="007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F2FB" w14:textId="3E1EB6B5" w:rsidR="00517316" w:rsidRPr="00EC3997" w:rsidRDefault="00B25888" w:rsidP="00EC3997">
    <w:pPr>
      <w:pStyle w:val="Footer"/>
      <w:pBdr>
        <w:top w:val="single" w:sz="4" w:space="1" w:color="D9D9D9" w:themeColor="background1" w:themeShade="D9"/>
      </w:pBd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June</w:t>
    </w:r>
    <w:r w:rsidRPr="00EC3997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23</w:t>
    </w:r>
    <w:r w:rsidR="00517316" w:rsidRPr="00EC3997">
      <w:rPr>
        <w:rFonts w:asciiTheme="minorHAnsi" w:hAnsiTheme="minorHAnsi"/>
        <w:sz w:val="20"/>
        <w:szCs w:val="20"/>
      </w:rPr>
      <w:t>, 201</w:t>
    </w:r>
    <w:r>
      <w:rPr>
        <w:rFonts w:asciiTheme="minorHAnsi" w:hAnsiTheme="minorHAnsi"/>
        <w:sz w:val="20"/>
        <w:szCs w:val="20"/>
      </w:rPr>
      <w:t>7</w:t>
    </w:r>
    <w:r w:rsidR="00517316" w:rsidRPr="00EC3997">
      <w:rPr>
        <w:rFonts w:asciiTheme="minorHAnsi" w:hAnsiTheme="minorHAnsi"/>
        <w:sz w:val="20"/>
        <w:szCs w:val="20"/>
      </w:rPr>
      <w:tab/>
    </w:r>
    <w:r w:rsidR="00517316" w:rsidRPr="00EC3997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157686422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517316" w:rsidRPr="00EC3997">
          <w:rPr>
            <w:rFonts w:asciiTheme="minorHAnsi" w:hAnsiTheme="minorHAnsi"/>
            <w:sz w:val="20"/>
            <w:szCs w:val="20"/>
          </w:rPr>
          <w:fldChar w:fldCharType="begin"/>
        </w:r>
        <w:r w:rsidR="00517316" w:rsidRPr="00EC3997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517316" w:rsidRPr="00EC3997">
          <w:rPr>
            <w:rFonts w:asciiTheme="minorHAnsi" w:hAnsiTheme="minorHAnsi"/>
            <w:sz w:val="20"/>
            <w:szCs w:val="20"/>
          </w:rPr>
          <w:fldChar w:fldCharType="separate"/>
        </w:r>
        <w:r w:rsidR="001C008E">
          <w:rPr>
            <w:rFonts w:asciiTheme="minorHAnsi" w:hAnsiTheme="minorHAnsi"/>
            <w:noProof/>
            <w:sz w:val="20"/>
            <w:szCs w:val="20"/>
          </w:rPr>
          <w:t>1</w:t>
        </w:r>
        <w:r w:rsidR="00517316" w:rsidRPr="00EC3997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="00517316" w:rsidRPr="00EC3997">
          <w:rPr>
            <w:rFonts w:asciiTheme="minorHAnsi" w:hAnsiTheme="minorHAnsi"/>
            <w:sz w:val="20"/>
            <w:szCs w:val="20"/>
          </w:rPr>
          <w:t xml:space="preserve"> | </w:t>
        </w:r>
        <w:r w:rsidR="00517316" w:rsidRPr="00EC3997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7BDFF" w14:textId="77777777" w:rsidR="00750E88" w:rsidRDefault="00750E88">
      <w:r>
        <w:separator/>
      </w:r>
    </w:p>
  </w:footnote>
  <w:footnote w:type="continuationSeparator" w:id="0">
    <w:p w14:paraId="7511D28E" w14:textId="77777777" w:rsidR="00750E88" w:rsidRDefault="007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C56"/>
    <w:multiLevelType w:val="multilevel"/>
    <w:tmpl w:val="54CA467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</w:lvl>
    <w:lvl w:ilvl="1" w:tentative="1">
      <w:start w:val="1"/>
      <w:numFmt w:val="decimal"/>
      <w:lvlText w:val="%2."/>
      <w:lvlJc w:val="left"/>
      <w:pPr>
        <w:tabs>
          <w:tab w:val="num" w:pos="855"/>
        </w:tabs>
        <w:ind w:left="855" w:hanging="360"/>
      </w:pPr>
    </w:lvl>
    <w:lvl w:ilvl="2" w:tentative="1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entative="1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entative="1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entative="1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entative="1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abstractNum w:abstractNumId="1">
    <w:nsid w:val="57FE71DC"/>
    <w:multiLevelType w:val="multilevel"/>
    <w:tmpl w:val="B55C1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C2337"/>
    <w:multiLevelType w:val="multilevel"/>
    <w:tmpl w:val="7472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9D"/>
    <w:rsid w:val="000102CE"/>
    <w:rsid w:val="000132A7"/>
    <w:rsid w:val="000175DC"/>
    <w:rsid w:val="00025182"/>
    <w:rsid w:val="00026767"/>
    <w:rsid w:val="00036E44"/>
    <w:rsid w:val="00044A75"/>
    <w:rsid w:val="000509DE"/>
    <w:rsid w:val="000563C8"/>
    <w:rsid w:val="00066FF2"/>
    <w:rsid w:val="00086E53"/>
    <w:rsid w:val="000A738B"/>
    <w:rsid w:val="000C4F2E"/>
    <w:rsid w:val="000D3537"/>
    <w:rsid w:val="000D3DAF"/>
    <w:rsid w:val="000D6FAA"/>
    <w:rsid w:val="000F13ED"/>
    <w:rsid w:val="000F1595"/>
    <w:rsid w:val="000F3BED"/>
    <w:rsid w:val="00100F76"/>
    <w:rsid w:val="001117DB"/>
    <w:rsid w:val="001242F1"/>
    <w:rsid w:val="00133B9D"/>
    <w:rsid w:val="00161AB5"/>
    <w:rsid w:val="00162065"/>
    <w:rsid w:val="00180DCD"/>
    <w:rsid w:val="0018244F"/>
    <w:rsid w:val="00183915"/>
    <w:rsid w:val="0019171A"/>
    <w:rsid w:val="0019300F"/>
    <w:rsid w:val="001A2E1B"/>
    <w:rsid w:val="001A3E4D"/>
    <w:rsid w:val="001B02C9"/>
    <w:rsid w:val="001B66DA"/>
    <w:rsid w:val="001C008E"/>
    <w:rsid w:val="001C0294"/>
    <w:rsid w:val="001C7F24"/>
    <w:rsid w:val="001E5113"/>
    <w:rsid w:val="001F36E2"/>
    <w:rsid w:val="002143ED"/>
    <w:rsid w:val="00215D01"/>
    <w:rsid w:val="0024361F"/>
    <w:rsid w:val="00261FE3"/>
    <w:rsid w:val="00262AB2"/>
    <w:rsid w:val="0026407E"/>
    <w:rsid w:val="00266EFD"/>
    <w:rsid w:val="00274473"/>
    <w:rsid w:val="002A28A1"/>
    <w:rsid w:val="002B5911"/>
    <w:rsid w:val="002C4E81"/>
    <w:rsid w:val="002C57F4"/>
    <w:rsid w:val="002C6873"/>
    <w:rsid w:val="002D2F2B"/>
    <w:rsid w:val="002D3921"/>
    <w:rsid w:val="002D67D9"/>
    <w:rsid w:val="003119D9"/>
    <w:rsid w:val="00315E4C"/>
    <w:rsid w:val="003213F3"/>
    <w:rsid w:val="00331940"/>
    <w:rsid w:val="00334226"/>
    <w:rsid w:val="00351D44"/>
    <w:rsid w:val="00354AD4"/>
    <w:rsid w:val="0036171D"/>
    <w:rsid w:val="00364E51"/>
    <w:rsid w:val="00367E07"/>
    <w:rsid w:val="00377E43"/>
    <w:rsid w:val="00391C86"/>
    <w:rsid w:val="00397860"/>
    <w:rsid w:val="003B21E2"/>
    <w:rsid w:val="003D2249"/>
    <w:rsid w:val="003E7B5F"/>
    <w:rsid w:val="003F01A9"/>
    <w:rsid w:val="003F0A39"/>
    <w:rsid w:val="0040122E"/>
    <w:rsid w:val="00401A7F"/>
    <w:rsid w:val="00403763"/>
    <w:rsid w:val="00405DB5"/>
    <w:rsid w:val="00420EE4"/>
    <w:rsid w:val="00424D05"/>
    <w:rsid w:val="0042636F"/>
    <w:rsid w:val="004326CE"/>
    <w:rsid w:val="0043361E"/>
    <w:rsid w:val="00437F9D"/>
    <w:rsid w:val="00467BAB"/>
    <w:rsid w:val="004718CA"/>
    <w:rsid w:val="00487C11"/>
    <w:rsid w:val="00492EBF"/>
    <w:rsid w:val="004A064E"/>
    <w:rsid w:val="004A31E9"/>
    <w:rsid w:val="004B29AC"/>
    <w:rsid w:val="004C7DCA"/>
    <w:rsid w:val="004D7805"/>
    <w:rsid w:val="004E0E65"/>
    <w:rsid w:val="004E0F03"/>
    <w:rsid w:val="004E0F9A"/>
    <w:rsid w:val="004E26F2"/>
    <w:rsid w:val="004E3DC0"/>
    <w:rsid w:val="004E5AB8"/>
    <w:rsid w:val="004E6621"/>
    <w:rsid w:val="004F3EE1"/>
    <w:rsid w:val="004F6E28"/>
    <w:rsid w:val="005022F2"/>
    <w:rsid w:val="00517316"/>
    <w:rsid w:val="00525BBC"/>
    <w:rsid w:val="00544808"/>
    <w:rsid w:val="00545F80"/>
    <w:rsid w:val="005466A8"/>
    <w:rsid w:val="00551375"/>
    <w:rsid w:val="00564401"/>
    <w:rsid w:val="00575B23"/>
    <w:rsid w:val="005A0819"/>
    <w:rsid w:val="005A21A9"/>
    <w:rsid w:val="00603BAC"/>
    <w:rsid w:val="0060522E"/>
    <w:rsid w:val="0063042D"/>
    <w:rsid w:val="006443D9"/>
    <w:rsid w:val="00652E4A"/>
    <w:rsid w:val="00654F70"/>
    <w:rsid w:val="00665008"/>
    <w:rsid w:val="00667B6C"/>
    <w:rsid w:val="006863F5"/>
    <w:rsid w:val="00691D4D"/>
    <w:rsid w:val="006931A9"/>
    <w:rsid w:val="006B4C92"/>
    <w:rsid w:val="006C4B4F"/>
    <w:rsid w:val="006C6E2B"/>
    <w:rsid w:val="006C739A"/>
    <w:rsid w:val="006D0CB5"/>
    <w:rsid w:val="006D1959"/>
    <w:rsid w:val="006E55B5"/>
    <w:rsid w:val="006F39EE"/>
    <w:rsid w:val="00705253"/>
    <w:rsid w:val="00706512"/>
    <w:rsid w:val="00717E3A"/>
    <w:rsid w:val="00727E65"/>
    <w:rsid w:val="00750E88"/>
    <w:rsid w:val="007524F3"/>
    <w:rsid w:val="00752C30"/>
    <w:rsid w:val="00755167"/>
    <w:rsid w:val="00757C9D"/>
    <w:rsid w:val="00760BAE"/>
    <w:rsid w:val="00763F93"/>
    <w:rsid w:val="007A1070"/>
    <w:rsid w:val="007A2B17"/>
    <w:rsid w:val="007B156D"/>
    <w:rsid w:val="007B2409"/>
    <w:rsid w:val="007B61A8"/>
    <w:rsid w:val="007C2E93"/>
    <w:rsid w:val="007E3E76"/>
    <w:rsid w:val="007F6720"/>
    <w:rsid w:val="008031F0"/>
    <w:rsid w:val="00805807"/>
    <w:rsid w:val="008144E3"/>
    <w:rsid w:val="00816F4E"/>
    <w:rsid w:val="008278F7"/>
    <w:rsid w:val="0083788F"/>
    <w:rsid w:val="00841EF1"/>
    <w:rsid w:val="00843948"/>
    <w:rsid w:val="00855EBD"/>
    <w:rsid w:val="00875795"/>
    <w:rsid w:val="00876747"/>
    <w:rsid w:val="00897821"/>
    <w:rsid w:val="008A23A6"/>
    <w:rsid w:val="008B040C"/>
    <w:rsid w:val="008B2E40"/>
    <w:rsid w:val="008B7C7F"/>
    <w:rsid w:val="008C130D"/>
    <w:rsid w:val="008D7A15"/>
    <w:rsid w:val="008E026C"/>
    <w:rsid w:val="008E41CE"/>
    <w:rsid w:val="008E4F41"/>
    <w:rsid w:val="0090257E"/>
    <w:rsid w:val="00926CE9"/>
    <w:rsid w:val="00926D9B"/>
    <w:rsid w:val="00930E6C"/>
    <w:rsid w:val="0094642F"/>
    <w:rsid w:val="00952467"/>
    <w:rsid w:val="009524C6"/>
    <w:rsid w:val="00954409"/>
    <w:rsid w:val="00954AAE"/>
    <w:rsid w:val="00960540"/>
    <w:rsid w:val="00970B3B"/>
    <w:rsid w:val="00980762"/>
    <w:rsid w:val="009C11FE"/>
    <w:rsid w:val="009C4543"/>
    <w:rsid w:val="009C5955"/>
    <w:rsid w:val="009C7299"/>
    <w:rsid w:val="009D08D8"/>
    <w:rsid w:val="009D1896"/>
    <w:rsid w:val="009D62D7"/>
    <w:rsid w:val="009D714F"/>
    <w:rsid w:val="009E2164"/>
    <w:rsid w:val="009E7D02"/>
    <w:rsid w:val="009F290C"/>
    <w:rsid w:val="009F654E"/>
    <w:rsid w:val="00A019A7"/>
    <w:rsid w:val="00A05115"/>
    <w:rsid w:val="00A06FEF"/>
    <w:rsid w:val="00A1036A"/>
    <w:rsid w:val="00A20EE5"/>
    <w:rsid w:val="00A308B7"/>
    <w:rsid w:val="00A357B8"/>
    <w:rsid w:val="00A4273A"/>
    <w:rsid w:val="00A4476E"/>
    <w:rsid w:val="00A46603"/>
    <w:rsid w:val="00A50A8C"/>
    <w:rsid w:val="00A50C64"/>
    <w:rsid w:val="00A606AB"/>
    <w:rsid w:val="00A61032"/>
    <w:rsid w:val="00A7199F"/>
    <w:rsid w:val="00A75177"/>
    <w:rsid w:val="00A90C2B"/>
    <w:rsid w:val="00AA3373"/>
    <w:rsid w:val="00AA36B2"/>
    <w:rsid w:val="00AA4084"/>
    <w:rsid w:val="00AA6A1A"/>
    <w:rsid w:val="00AB137E"/>
    <w:rsid w:val="00AC14B3"/>
    <w:rsid w:val="00AD7141"/>
    <w:rsid w:val="00AE4002"/>
    <w:rsid w:val="00AE4899"/>
    <w:rsid w:val="00B25888"/>
    <w:rsid w:val="00B37FFE"/>
    <w:rsid w:val="00B41103"/>
    <w:rsid w:val="00B4538B"/>
    <w:rsid w:val="00B503F7"/>
    <w:rsid w:val="00B64210"/>
    <w:rsid w:val="00B65601"/>
    <w:rsid w:val="00B67A4B"/>
    <w:rsid w:val="00B75AA5"/>
    <w:rsid w:val="00B94D62"/>
    <w:rsid w:val="00BA6347"/>
    <w:rsid w:val="00BB0A8C"/>
    <w:rsid w:val="00BC6F93"/>
    <w:rsid w:val="00BD4035"/>
    <w:rsid w:val="00BD57B6"/>
    <w:rsid w:val="00BD7CB5"/>
    <w:rsid w:val="00BD7CE7"/>
    <w:rsid w:val="00BE6C2C"/>
    <w:rsid w:val="00BF0ECC"/>
    <w:rsid w:val="00C07E46"/>
    <w:rsid w:val="00C20916"/>
    <w:rsid w:val="00C32775"/>
    <w:rsid w:val="00C359C5"/>
    <w:rsid w:val="00C5054C"/>
    <w:rsid w:val="00C5158A"/>
    <w:rsid w:val="00C51BBB"/>
    <w:rsid w:val="00C630AA"/>
    <w:rsid w:val="00C82CCE"/>
    <w:rsid w:val="00C85085"/>
    <w:rsid w:val="00C9262F"/>
    <w:rsid w:val="00C9481A"/>
    <w:rsid w:val="00C976BC"/>
    <w:rsid w:val="00CA349D"/>
    <w:rsid w:val="00CB2BC1"/>
    <w:rsid w:val="00CB2D87"/>
    <w:rsid w:val="00CC03FB"/>
    <w:rsid w:val="00CD5082"/>
    <w:rsid w:val="00CF0D62"/>
    <w:rsid w:val="00CF61A0"/>
    <w:rsid w:val="00D20B60"/>
    <w:rsid w:val="00D21480"/>
    <w:rsid w:val="00D30765"/>
    <w:rsid w:val="00D4560E"/>
    <w:rsid w:val="00D5487A"/>
    <w:rsid w:val="00D55D7F"/>
    <w:rsid w:val="00D6728E"/>
    <w:rsid w:val="00D850E1"/>
    <w:rsid w:val="00D92D43"/>
    <w:rsid w:val="00D94C7B"/>
    <w:rsid w:val="00DC3F84"/>
    <w:rsid w:val="00DC582E"/>
    <w:rsid w:val="00DC7DB9"/>
    <w:rsid w:val="00DE0882"/>
    <w:rsid w:val="00DE4C92"/>
    <w:rsid w:val="00DF0700"/>
    <w:rsid w:val="00E01FB2"/>
    <w:rsid w:val="00E169E5"/>
    <w:rsid w:val="00E34D03"/>
    <w:rsid w:val="00E45A4F"/>
    <w:rsid w:val="00E521E1"/>
    <w:rsid w:val="00E67A3E"/>
    <w:rsid w:val="00E701CA"/>
    <w:rsid w:val="00E741D1"/>
    <w:rsid w:val="00E868EF"/>
    <w:rsid w:val="00EA5CBC"/>
    <w:rsid w:val="00EC3997"/>
    <w:rsid w:val="00EC572D"/>
    <w:rsid w:val="00EC6DCC"/>
    <w:rsid w:val="00ED0F1D"/>
    <w:rsid w:val="00EE4806"/>
    <w:rsid w:val="00EE55F3"/>
    <w:rsid w:val="00F02A01"/>
    <w:rsid w:val="00F114E3"/>
    <w:rsid w:val="00F12D98"/>
    <w:rsid w:val="00F36C63"/>
    <w:rsid w:val="00F371B7"/>
    <w:rsid w:val="00F47B2A"/>
    <w:rsid w:val="00F500A3"/>
    <w:rsid w:val="00F70FCC"/>
    <w:rsid w:val="00F7128F"/>
    <w:rsid w:val="00F72663"/>
    <w:rsid w:val="00F82A0C"/>
    <w:rsid w:val="00F90B3E"/>
    <w:rsid w:val="00F9256A"/>
    <w:rsid w:val="00F950C1"/>
    <w:rsid w:val="00FA087A"/>
    <w:rsid w:val="00FC79F5"/>
    <w:rsid w:val="00FD730D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6C1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C58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5795"/>
    <w:rPr>
      <w:color w:val="0000FF"/>
      <w:u w:val="single"/>
    </w:rPr>
  </w:style>
  <w:style w:type="paragraph" w:styleId="BalloonText">
    <w:name w:val="Balloon Text"/>
    <w:basedOn w:val="Normal"/>
    <w:semiHidden/>
    <w:rsid w:val="008B040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4273A"/>
    <w:rPr>
      <w:b/>
      <w:bCs/>
    </w:rPr>
  </w:style>
  <w:style w:type="character" w:customStyle="1" w:styleId="productmore31">
    <w:name w:val="productmore31"/>
    <w:rsid w:val="007F6720"/>
    <w:rPr>
      <w:rFonts w:ascii="Arial" w:hAnsi="Arial" w:cs="Arial" w:hint="default"/>
      <w:b w:val="0"/>
      <w:bCs w:val="0"/>
      <w:color w:val="003366"/>
      <w:sz w:val="17"/>
      <w:szCs w:val="17"/>
      <w:shd w:val="clear" w:color="auto" w:fill="E6F2F9"/>
    </w:rPr>
  </w:style>
  <w:style w:type="character" w:styleId="FollowedHyperlink">
    <w:name w:val="FollowedHyperlink"/>
    <w:rsid w:val="00CA349D"/>
    <w:rPr>
      <w:color w:val="800080"/>
      <w:u w:val="single"/>
    </w:rPr>
  </w:style>
  <w:style w:type="paragraph" w:styleId="Header">
    <w:name w:val="header"/>
    <w:basedOn w:val="Normal"/>
    <w:rsid w:val="002D67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67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1036A"/>
    <w:pPr>
      <w:spacing w:before="100" w:beforeAutospacing="1" w:after="100" w:afterAutospacing="1" w:line="408" w:lineRule="auto"/>
    </w:pPr>
    <w:rPr>
      <w:sz w:val="17"/>
      <w:szCs w:val="17"/>
      <w:lang w:eastAsia="en-CA"/>
    </w:rPr>
  </w:style>
  <w:style w:type="paragraph" w:styleId="NoSpacing">
    <w:name w:val="No Spacing"/>
    <w:uiPriority w:val="1"/>
    <w:qFormat/>
    <w:rsid w:val="00A1036A"/>
    <w:rPr>
      <w:sz w:val="24"/>
      <w:szCs w:val="24"/>
      <w:lang w:eastAsia="en-US"/>
    </w:rPr>
  </w:style>
  <w:style w:type="character" w:styleId="CommentReference">
    <w:name w:val="annotation reference"/>
    <w:rsid w:val="000251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18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0251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5182"/>
    <w:rPr>
      <w:b/>
      <w:bCs/>
    </w:rPr>
  </w:style>
  <w:style w:type="character" w:customStyle="1" w:styleId="CommentSubjectChar">
    <w:name w:val="Comment Subject Char"/>
    <w:link w:val="CommentSubject"/>
    <w:rsid w:val="00025182"/>
    <w:rPr>
      <w:b/>
      <w:bCs/>
      <w:lang w:eastAsia="en-US"/>
    </w:rPr>
  </w:style>
  <w:style w:type="character" w:customStyle="1" w:styleId="apple-converted-space">
    <w:name w:val="apple-converted-space"/>
    <w:rsid w:val="007A2B17"/>
  </w:style>
  <w:style w:type="character" w:customStyle="1" w:styleId="FooterChar">
    <w:name w:val="Footer Char"/>
    <w:basedOn w:val="DefaultParagraphFont"/>
    <w:link w:val="Footer"/>
    <w:uiPriority w:val="99"/>
    <w:rsid w:val="00AA4084"/>
    <w:rPr>
      <w:sz w:val="24"/>
      <w:szCs w:val="24"/>
      <w:lang w:eastAsia="en-US"/>
    </w:rPr>
  </w:style>
  <w:style w:type="character" w:customStyle="1" w:styleId="il">
    <w:name w:val="il"/>
    <w:basedOn w:val="DefaultParagraphFont"/>
    <w:rsid w:val="006931A9"/>
  </w:style>
  <w:style w:type="character" w:customStyle="1" w:styleId="Heading1Char">
    <w:name w:val="Heading 1 Char"/>
    <w:basedOn w:val="DefaultParagraphFont"/>
    <w:link w:val="Heading1"/>
    <w:uiPriority w:val="9"/>
    <w:rsid w:val="00DC582E"/>
    <w:rPr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3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C58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5795"/>
    <w:rPr>
      <w:color w:val="0000FF"/>
      <w:u w:val="single"/>
    </w:rPr>
  </w:style>
  <w:style w:type="paragraph" w:styleId="BalloonText">
    <w:name w:val="Balloon Text"/>
    <w:basedOn w:val="Normal"/>
    <w:semiHidden/>
    <w:rsid w:val="008B040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4273A"/>
    <w:rPr>
      <w:b/>
      <w:bCs/>
    </w:rPr>
  </w:style>
  <w:style w:type="character" w:customStyle="1" w:styleId="productmore31">
    <w:name w:val="productmore31"/>
    <w:rsid w:val="007F6720"/>
    <w:rPr>
      <w:rFonts w:ascii="Arial" w:hAnsi="Arial" w:cs="Arial" w:hint="default"/>
      <w:b w:val="0"/>
      <w:bCs w:val="0"/>
      <w:color w:val="003366"/>
      <w:sz w:val="17"/>
      <w:szCs w:val="17"/>
      <w:shd w:val="clear" w:color="auto" w:fill="E6F2F9"/>
    </w:rPr>
  </w:style>
  <w:style w:type="character" w:styleId="FollowedHyperlink">
    <w:name w:val="FollowedHyperlink"/>
    <w:rsid w:val="00CA349D"/>
    <w:rPr>
      <w:color w:val="800080"/>
      <w:u w:val="single"/>
    </w:rPr>
  </w:style>
  <w:style w:type="paragraph" w:styleId="Header">
    <w:name w:val="header"/>
    <w:basedOn w:val="Normal"/>
    <w:rsid w:val="002D67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67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1036A"/>
    <w:pPr>
      <w:spacing w:before="100" w:beforeAutospacing="1" w:after="100" w:afterAutospacing="1" w:line="408" w:lineRule="auto"/>
    </w:pPr>
    <w:rPr>
      <w:sz w:val="17"/>
      <w:szCs w:val="17"/>
      <w:lang w:eastAsia="en-CA"/>
    </w:rPr>
  </w:style>
  <w:style w:type="paragraph" w:styleId="NoSpacing">
    <w:name w:val="No Spacing"/>
    <w:uiPriority w:val="1"/>
    <w:qFormat/>
    <w:rsid w:val="00A1036A"/>
    <w:rPr>
      <w:sz w:val="24"/>
      <w:szCs w:val="24"/>
      <w:lang w:eastAsia="en-US"/>
    </w:rPr>
  </w:style>
  <w:style w:type="character" w:styleId="CommentReference">
    <w:name w:val="annotation reference"/>
    <w:rsid w:val="000251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18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0251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5182"/>
    <w:rPr>
      <w:b/>
      <w:bCs/>
    </w:rPr>
  </w:style>
  <w:style w:type="character" w:customStyle="1" w:styleId="CommentSubjectChar">
    <w:name w:val="Comment Subject Char"/>
    <w:link w:val="CommentSubject"/>
    <w:rsid w:val="00025182"/>
    <w:rPr>
      <w:b/>
      <w:bCs/>
      <w:lang w:eastAsia="en-US"/>
    </w:rPr>
  </w:style>
  <w:style w:type="character" w:customStyle="1" w:styleId="apple-converted-space">
    <w:name w:val="apple-converted-space"/>
    <w:rsid w:val="007A2B17"/>
  </w:style>
  <w:style w:type="character" w:customStyle="1" w:styleId="FooterChar">
    <w:name w:val="Footer Char"/>
    <w:basedOn w:val="DefaultParagraphFont"/>
    <w:link w:val="Footer"/>
    <w:uiPriority w:val="99"/>
    <w:rsid w:val="00AA4084"/>
    <w:rPr>
      <w:sz w:val="24"/>
      <w:szCs w:val="24"/>
      <w:lang w:eastAsia="en-US"/>
    </w:rPr>
  </w:style>
  <w:style w:type="character" w:customStyle="1" w:styleId="il">
    <w:name w:val="il"/>
    <w:basedOn w:val="DefaultParagraphFont"/>
    <w:rsid w:val="006931A9"/>
  </w:style>
  <w:style w:type="character" w:customStyle="1" w:styleId="Heading1Char">
    <w:name w:val="Heading 1 Char"/>
    <w:basedOn w:val="DefaultParagraphFont"/>
    <w:link w:val="Heading1"/>
    <w:uiPriority w:val="9"/>
    <w:rsid w:val="00DC582E"/>
    <w:rPr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3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brary.ualberta.ca/catalog/6895273" TargetMode="External"/><Relationship Id="rId18" Type="http://schemas.openxmlformats.org/officeDocument/2006/relationships/hyperlink" Target="http://login.ezproxy.library.ualberta.ca/login?url=http://lib.myilibrary.com/Open.aspx?id=335813" TargetMode="External"/><Relationship Id="rId3" Type="http://schemas.openxmlformats.org/officeDocument/2006/relationships/styles" Target="styles.xml"/><Relationship Id="rId21" Type="http://schemas.openxmlformats.org/officeDocument/2006/relationships/hyperlink" Target="http://accessmedicine.mhmedical.com.login.ezproxy.library.ualberta.ca/book.aspx?bookid=16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brary.ualberta.ca/databases/databaseinfo/index.cfm?ID=3024" TargetMode="External"/><Relationship Id="rId17" Type="http://schemas.openxmlformats.org/officeDocument/2006/relationships/hyperlink" Target="http://login.ezproxy.library.ualberta.ca/login?url=http://lib.myilibrary.com/Open.aspx?id=215108&amp;loc=&amp;srch=undefined&amp;src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b.library.ualberta.ca/databases/databaseinfo/index.cfm?ID=3560" TargetMode="External"/><Relationship Id="rId20" Type="http://schemas.openxmlformats.org/officeDocument/2006/relationships/hyperlink" Target="http://www.library.ualberta.ca/permalink/opac/6905546/WUAARCHIV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store.ualberta.c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ogin.ezproxy.library.ualberta.ca/login?url=http://lib.myilibrary.com/Open.aspx?id=36161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uides.library.ualberta.ca/pharmacy" TargetMode="External"/><Relationship Id="rId19" Type="http://schemas.openxmlformats.org/officeDocument/2006/relationships/hyperlink" Target="http://login.ezproxy.library.ualberta.ca/login?url=http://onlinelibrary.wiley.com/book/10.1002/978111995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rary.ualberta.ca/reserves" TargetMode="External"/><Relationship Id="rId14" Type="http://schemas.openxmlformats.org/officeDocument/2006/relationships/hyperlink" Target="%20%20http://login.ezproxy.library.ualberta.ca/login?url=http://lib.myilibrary.com/Open.aspx?id=330026" TargetMode="External"/><Relationship Id="rId22" Type="http://schemas.openxmlformats.org/officeDocument/2006/relationships/hyperlink" Target="https://www.library.ualberta.ca/catalog/6588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F5E9-0693-4A7E-8C16-0F8D0F29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6660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Faculty of Pharmacy, UofA</Company>
  <LinksUpToDate>false</LinksUpToDate>
  <CharactersWithSpaces>7466</CharactersWithSpaces>
  <SharedDoc>false</SharedDoc>
  <HLinks>
    <vt:vector size="54" baseType="variant">
      <vt:variant>
        <vt:i4>5636110</vt:i4>
      </vt:variant>
      <vt:variant>
        <vt:i4>24</vt:i4>
      </vt:variant>
      <vt:variant>
        <vt:i4>0</vt:i4>
      </vt:variant>
      <vt:variant>
        <vt:i4>5</vt:i4>
      </vt:variant>
      <vt:variant>
        <vt:lpwstr>http://www.library.ualberta.ca/permalink/opac/5862822/WUAARCHIVE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http://login.ezproxy.library.ualberta.ca/login?url=http://lib.myilibrary.com/Open.aspx?id=215108&amp;loc=&amp;srch=undefined&amp;src=0</vt:lpwstr>
      </vt:variant>
      <vt:variant>
        <vt:lpwstr/>
      </vt:variant>
      <vt:variant>
        <vt:i4>5636109</vt:i4>
      </vt:variant>
      <vt:variant>
        <vt:i4>18</vt:i4>
      </vt:variant>
      <vt:variant>
        <vt:i4>0</vt:i4>
      </vt:variant>
      <vt:variant>
        <vt:i4>5</vt:i4>
      </vt:variant>
      <vt:variant>
        <vt:lpwstr>http://www.library.ualberta.ca/permalink/opac/5862821/WUAARCHIVE</vt:lpwstr>
      </vt:variant>
      <vt:variant>
        <vt:lpwstr/>
      </vt:variant>
      <vt:variant>
        <vt:i4>2687094</vt:i4>
      </vt:variant>
      <vt:variant>
        <vt:i4>15</vt:i4>
      </vt:variant>
      <vt:variant>
        <vt:i4>0</vt:i4>
      </vt:variant>
      <vt:variant>
        <vt:i4>5</vt:i4>
      </vt:variant>
      <vt:variant>
        <vt:lpwstr>http://login.ezproxy.library.ualberta.ca/login?url=http://site.ebrary.com/lib/ualberta/docDetail.action?docID=10155015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http://www.library.ualberta.ca/permalink/opac/1688287</vt:lpwstr>
      </vt:variant>
      <vt:variant>
        <vt:lpwstr/>
      </vt:variant>
      <vt:variant>
        <vt:i4>3145850</vt:i4>
      </vt:variant>
      <vt:variant>
        <vt:i4>9</vt:i4>
      </vt:variant>
      <vt:variant>
        <vt:i4>0</vt:i4>
      </vt:variant>
      <vt:variant>
        <vt:i4>5</vt:i4>
      </vt:variant>
      <vt:variant>
        <vt:lpwstr>http://www.library.ualberta.ca/databases/databaseinfo/index.cfm?ID=3024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http://www.bookstore.ualberta.ca/</vt:lpwstr>
      </vt:variant>
      <vt:variant>
        <vt:lpwstr/>
      </vt:variant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http://guides.library.ualberta.ca/pharmacy</vt:lpwstr>
      </vt:variant>
      <vt:variant>
        <vt:lpwstr/>
      </vt:variant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http://www.library.ualberta.ca/aboutus/health/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boscroft</dc:creator>
  <cp:lastModifiedBy>Windows User</cp:lastModifiedBy>
  <cp:revision>2</cp:revision>
  <cp:lastPrinted>2017-06-08T15:45:00Z</cp:lastPrinted>
  <dcterms:created xsi:type="dcterms:W3CDTF">2017-08-15T21:41:00Z</dcterms:created>
  <dcterms:modified xsi:type="dcterms:W3CDTF">2017-08-15T21:41:00Z</dcterms:modified>
</cp:coreProperties>
</file>