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BD7" w:rsidRPr="00B94346" w:rsidRDefault="008F20D8" w:rsidP="00D36BD7">
      <w:pPr>
        <w:spacing w:line="288" w:lineRule="auto"/>
        <w:rPr>
          <w:rFonts w:ascii="Arial" w:hAnsi="Arial"/>
          <w:b/>
          <w:caps/>
          <w:sz w:val="28"/>
        </w:rPr>
      </w:pPr>
      <w:r>
        <w:rPr>
          <w:rFonts w:ascii="Arial" w:hAnsi="Arial"/>
          <w:b/>
          <w:noProof/>
          <w:sz w:val="28"/>
        </w:rPr>
        <w:t xml:space="preserve">Name of issue or topic </w:t>
      </w:r>
    </w:p>
    <w:p w:rsidR="00D36BD7" w:rsidRPr="00B94346" w:rsidRDefault="00D36BD7" w:rsidP="00D36BD7">
      <w:pPr>
        <w:spacing w:line="288" w:lineRule="auto"/>
        <w:rPr>
          <w:rFonts w:ascii="Arial" w:hAnsi="Arial"/>
          <w:sz w:val="20"/>
        </w:rPr>
      </w:pPr>
    </w:p>
    <w:p w:rsidR="00D36BD7" w:rsidRPr="00B94346" w:rsidRDefault="00D36BD7" w:rsidP="00D36BD7">
      <w:pPr>
        <w:spacing w:line="288" w:lineRule="auto"/>
        <w:rPr>
          <w:rFonts w:ascii="Arial" w:hAnsi="Arial"/>
          <w:sz w:val="20"/>
        </w:rPr>
      </w:pPr>
      <w:r>
        <w:rPr>
          <w:rFonts w:ascii="Arial" w:hAnsi="Arial"/>
          <w:sz w:val="20"/>
        </w:rPr>
        <w:t>March 1, 201</w:t>
      </w:r>
      <w:r w:rsidR="004552DC">
        <w:rPr>
          <w:rFonts w:ascii="Arial" w:hAnsi="Arial"/>
          <w:sz w:val="20"/>
        </w:rPr>
        <w:t>8</w:t>
      </w:r>
    </w:p>
    <w:p w:rsidR="00D36BD7" w:rsidRPr="00B94346" w:rsidRDefault="00D36BD7" w:rsidP="00D36BD7">
      <w:pPr>
        <w:spacing w:line="288" w:lineRule="auto"/>
        <w:rPr>
          <w:rFonts w:ascii="Arial" w:hAnsi="Arial"/>
          <w:sz w:val="20"/>
        </w:rPr>
      </w:pPr>
    </w:p>
    <w:p w:rsidR="00D36BD7" w:rsidRPr="003B3786" w:rsidRDefault="00D36BD7" w:rsidP="00D36BD7">
      <w:pPr>
        <w:spacing w:line="288" w:lineRule="auto"/>
        <w:rPr>
          <w:rFonts w:ascii="Arial" w:hAnsi="Arial"/>
          <w:noProof/>
          <w:sz w:val="20"/>
        </w:rPr>
      </w:pPr>
      <w:r>
        <w:rPr>
          <w:rFonts w:ascii="Arial" w:hAnsi="Arial"/>
          <w:noProof/>
          <w:sz w:val="20"/>
        </w:rPr>
        <w:t xml:space="preserve">Place your text here. </w:t>
      </w:r>
      <w:r w:rsidRPr="003B3786">
        <w:rPr>
          <w:rFonts w:ascii="Arial" w:hAnsi="Arial"/>
          <w:noProof/>
          <w:sz w:val="20"/>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D36BD7" w:rsidRPr="003B3786" w:rsidRDefault="00D36BD7" w:rsidP="00D36BD7">
      <w:pPr>
        <w:spacing w:line="288" w:lineRule="auto"/>
        <w:rPr>
          <w:rFonts w:ascii="Arial" w:hAnsi="Arial"/>
          <w:noProof/>
          <w:sz w:val="20"/>
        </w:rPr>
      </w:pPr>
    </w:p>
    <w:p w:rsidR="00D36BD7" w:rsidRPr="003B3786" w:rsidRDefault="00D36BD7" w:rsidP="00D36BD7">
      <w:pPr>
        <w:spacing w:line="288" w:lineRule="auto"/>
        <w:rPr>
          <w:rFonts w:ascii="Arial" w:hAnsi="Arial"/>
          <w:noProof/>
          <w:sz w:val="20"/>
        </w:rPr>
      </w:pPr>
      <w:r w:rsidRPr="003B3786">
        <w:rPr>
          <w:rFonts w:ascii="Arial" w:hAnsi="Arial"/>
          <w:noProof/>
          <w:sz w:val="20"/>
        </w:rPr>
        <w:t>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w:t>
      </w:r>
    </w:p>
    <w:p w:rsidR="00D36BD7" w:rsidRPr="003B3786" w:rsidRDefault="00D36BD7" w:rsidP="00D36BD7">
      <w:pPr>
        <w:spacing w:line="288" w:lineRule="auto"/>
        <w:rPr>
          <w:rFonts w:ascii="Arial" w:hAnsi="Arial"/>
          <w:noProof/>
          <w:sz w:val="20"/>
        </w:rPr>
      </w:pPr>
      <w:r w:rsidRPr="003B3786">
        <w:rPr>
          <w:rFonts w:ascii="Arial" w:hAnsi="Arial"/>
          <w:noProof/>
          <w:sz w:val="20"/>
        </w:rPr>
        <w:t xml:space="preserve"> </w:t>
      </w:r>
    </w:p>
    <w:p w:rsidR="00D36BD7" w:rsidRPr="003B3786" w:rsidRDefault="00D36BD7" w:rsidP="00D36BD7">
      <w:pPr>
        <w:spacing w:line="288" w:lineRule="auto"/>
        <w:rPr>
          <w:rFonts w:ascii="Arial" w:hAnsi="Arial"/>
          <w:noProof/>
          <w:sz w:val="20"/>
        </w:rPr>
      </w:pPr>
      <w:r w:rsidRPr="003B3786">
        <w:rPr>
          <w:rFonts w:ascii="Arial" w:hAnsi="Arial"/>
          <w:noProof/>
          <w:sz w:val="20"/>
        </w:rPr>
        <w:t>Phasellus convallis, nisl in vestibulum facilisis, lacus pede bibendum urna, dapibus pellentesque eros magna sed nibh. Etiam tortor arcu, porta nec, laoreet quis, mollis in, libero. Aenean dapibus est a metus. In sit amet elit.</w:t>
      </w:r>
    </w:p>
    <w:p w:rsidR="00D36BD7" w:rsidRPr="003B3786" w:rsidRDefault="00D36BD7" w:rsidP="00D36BD7">
      <w:pPr>
        <w:spacing w:line="288" w:lineRule="auto"/>
        <w:rPr>
          <w:rFonts w:ascii="Arial" w:hAnsi="Arial"/>
          <w:noProof/>
          <w:sz w:val="20"/>
        </w:rPr>
      </w:pPr>
    </w:p>
    <w:p w:rsidR="00D36BD7" w:rsidRPr="003B3786" w:rsidRDefault="00D36BD7" w:rsidP="00D36BD7">
      <w:pPr>
        <w:spacing w:line="288" w:lineRule="auto"/>
        <w:rPr>
          <w:rFonts w:ascii="Arial" w:hAnsi="Arial"/>
          <w:noProof/>
          <w:sz w:val="20"/>
        </w:rPr>
      </w:pPr>
      <w:r w:rsidRPr="003B3786">
        <w:rPr>
          <w:rFonts w:ascii="Arial" w:hAnsi="Arial"/>
          <w:noProof/>
          <w:sz w:val="20"/>
        </w:rPr>
        <w:t>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w:t>
      </w:r>
    </w:p>
    <w:p w:rsidR="00D36BD7" w:rsidRPr="003B3786" w:rsidRDefault="00D36BD7" w:rsidP="00D36BD7">
      <w:pPr>
        <w:spacing w:line="288" w:lineRule="auto"/>
        <w:rPr>
          <w:rFonts w:ascii="Arial" w:hAnsi="Arial"/>
          <w:noProof/>
          <w:sz w:val="20"/>
        </w:rPr>
      </w:pPr>
    </w:p>
    <w:p w:rsidR="00D36BD7" w:rsidRPr="00420C27" w:rsidRDefault="00D36BD7" w:rsidP="00D36BD7">
      <w:pPr>
        <w:spacing w:line="288" w:lineRule="auto"/>
        <w:rPr>
          <w:sz w:val="20"/>
        </w:rPr>
      </w:pPr>
      <w:r w:rsidRPr="003B3786">
        <w:rPr>
          <w:rFonts w:ascii="Arial" w:hAnsi="Arial"/>
          <w:noProof/>
          <w:sz w:val="20"/>
        </w:rPr>
        <w:t>Mauris porttitor varius mauris. Vivamus in urna et sem accumsan imperdiet. Aenean fringilla, eros tincidunt gravida elementum, justo eros pharetra felis, in rhoncus arcu lectus non enim. Phasellus odio tortor, mattis ut, mattis elementum, luctus at, orci</w:t>
      </w:r>
      <w:r>
        <w:rPr>
          <w:rFonts w:ascii="Arial" w:hAnsi="Arial"/>
          <w:noProof/>
          <w:sz w:val="20"/>
        </w:rPr>
        <w:t>.</w:t>
      </w:r>
    </w:p>
    <w:sectPr w:rsidR="00D36BD7" w:rsidRPr="00420C27" w:rsidSect="00D36BD7">
      <w:headerReference w:type="even" r:id="rId6"/>
      <w:headerReference w:type="default" r:id="rId7"/>
      <w:footerReference w:type="even" r:id="rId8"/>
      <w:footerReference w:type="default" r:id="rId9"/>
      <w:headerReference w:type="first" r:id="rId10"/>
      <w:footerReference w:type="first" r:id="rId11"/>
      <w:pgSz w:w="12240" w:h="15840"/>
      <w:pgMar w:top="1440" w:right="1080" w:bottom="1080" w:left="1080" w:header="324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612" w:rsidRDefault="00F27612">
      <w:r>
        <w:separator/>
      </w:r>
    </w:p>
  </w:endnote>
  <w:endnote w:type="continuationSeparator" w:id="0">
    <w:p w:rsidR="00F27612" w:rsidRDefault="00F2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32A" w:rsidRDefault="007F4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32A" w:rsidRDefault="007F4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3F" w:rsidRPr="0003043F" w:rsidRDefault="0003043F" w:rsidP="0003043F">
    <w:pPr>
      <w:rPr>
        <w:rFonts w:ascii="Arial" w:hAnsi="Arial" w:cs="Arial"/>
        <w:sz w:val="16"/>
        <w:szCs w:val="16"/>
      </w:rPr>
    </w:pPr>
  </w:p>
  <w:p w:rsidR="002A7FC0" w:rsidRPr="00131CE3" w:rsidRDefault="00131CE3" w:rsidP="00131CE3">
    <w:pPr>
      <w:rPr>
        <w:rFonts w:ascii="Arial" w:hAnsi="Arial" w:cs="Arial"/>
        <w:sz w:val="16"/>
        <w:szCs w:val="16"/>
      </w:rPr>
    </w:pPr>
    <w:r w:rsidRPr="0003043F">
      <w:rPr>
        <w:rFonts w:ascii="Arial" w:hAnsi="Arial" w:cs="Arial"/>
        <w:sz w:val="16"/>
        <w:szCs w:val="16"/>
      </w:rPr>
      <w:t xml:space="preserve">The University of Alberta in Edmonton is one of Canada’s top teaching and research universities, with an international reputation for excellence across the humanities, sciences, creative arts, business, engineering, and health sciences. Home to </w:t>
    </w:r>
    <w:r w:rsidR="004552DC">
      <w:rPr>
        <w:rFonts w:ascii="Arial" w:hAnsi="Arial" w:cs="Arial"/>
        <w:sz w:val="16"/>
        <w:szCs w:val="16"/>
      </w:rPr>
      <w:t xml:space="preserve">more than </w:t>
    </w:r>
    <w:r w:rsidRPr="0003043F">
      <w:rPr>
        <w:rFonts w:ascii="Arial" w:hAnsi="Arial" w:cs="Arial"/>
        <w:sz w:val="16"/>
        <w:szCs w:val="16"/>
      </w:rPr>
      <w:t>3</w:t>
    </w:r>
    <w:r w:rsidR="004552DC">
      <w:rPr>
        <w:rFonts w:ascii="Arial" w:hAnsi="Arial" w:cs="Arial"/>
        <w:sz w:val="16"/>
        <w:szCs w:val="16"/>
      </w:rPr>
      <w:t>8</w:t>
    </w:r>
    <w:r w:rsidRPr="0003043F">
      <w:rPr>
        <w:rFonts w:ascii="Arial" w:hAnsi="Arial" w:cs="Arial"/>
        <w:sz w:val="16"/>
        <w:szCs w:val="16"/>
      </w:rPr>
      <w:t>,000 students and 15,000 faculty and staff, the university has an annual budget of $1.</w:t>
    </w:r>
    <w:r w:rsidR="004552DC">
      <w:rPr>
        <w:rFonts w:ascii="Arial" w:hAnsi="Arial" w:cs="Arial"/>
        <w:sz w:val="16"/>
        <w:szCs w:val="16"/>
      </w:rPr>
      <w:t>9</w:t>
    </w:r>
    <w:r w:rsidRPr="0003043F">
      <w:rPr>
        <w:rFonts w:ascii="Arial" w:hAnsi="Arial" w:cs="Arial"/>
        <w:sz w:val="16"/>
        <w:szCs w:val="16"/>
      </w:rPr>
      <w:t xml:space="preserve"> billion and attracts </w:t>
    </w:r>
    <w:r>
      <w:rPr>
        <w:rFonts w:ascii="Arial" w:hAnsi="Arial" w:cs="Arial"/>
        <w:sz w:val="16"/>
        <w:szCs w:val="16"/>
      </w:rPr>
      <w:t xml:space="preserve">more than </w:t>
    </w:r>
    <w:r w:rsidRPr="0003043F">
      <w:rPr>
        <w:rFonts w:ascii="Arial" w:hAnsi="Arial" w:cs="Arial"/>
        <w:sz w:val="16"/>
        <w:szCs w:val="16"/>
      </w:rPr>
      <w:t>$</w:t>
    </w:r>
    <w:r w:rsidR="004552DC">
      <w:rPr>
        <w:rFonts w:ascii="Arial" w:hAnsi="Arial" w:cs="Arial"/>
        <w:sz w:val="16"/>
        <w:szCs w:val="16"/>
      </w:rPr>
      <w:t>500</w:t>
    </w:r>
    <w:r w:rsidRPr="0003043F">
      <w:rPr>
        <w:rFonts w:ascii="Arial" w:hAnsi="Arial" w:cs="Arial"/>
        <w:sz w:val="16"/>
        <w:szCs w:val="16"/>
      </w:rPr>
      <w:t xml:space="preserve"> million in sponsored resear</w:t>
    </w:r>
    <w:r w:rsidR="004552DC">
      <w:rPr>
        <w:rFonts w:ascii="Arial" w:hAnsi="Arial" w:cs="Arial"/>
        <w:sz w:val="16"/>
        <w:szCs w:val="16"/>
      </w:rPr>
      <w:t>ch revenue. It offers close to 9</w:t>
    </w:r>
    <w:r w:rsidRPr="0003043F">
      <w:rPr>
        <w:rFonts w:ascii="Arial" w:hAnsi="Arial" w:cs="Arial"/>
        <w:sz w:val="16"/>
        <w:szCs w:val="16"/>
      </w:rPr>
      <w:t>00 undergraduate, graduate</w:t>
    </w:r>
    <w:r>
      <w:rPr>
        <w:rFonts w:ascii="Arial" w:hAnsi="Arial" w:cs="Arial"/>
        <w:sz w:val="16"/>
        <w:szCs w:val="16"/>
      </w:rPr>
      <w:t>,</w:t>
    </w:r>
    <w:r w:rsidRPr="0003043F">
      <w:rPr>
        <w:rFonts w:ascii="Arial" w:hAnsi="Arial" w:cs="Arial"/>
        <w:sz w:val="16"/>
        <w:szCs w:val="16"/>
      </w:rPr>
      <w:t xml:space="preserve"> and professional programs in 18 faculties on five campuses—including one rural and one francophone campus.</w:t>
    </w:r>
    <w:r>
      <w:rPr>
        <w:rFonts w:ascii="Arial" w:hAnsi="Arial" w:cs="Arial"/>
        <w:sz w:val="16"/>
        <w:szCs w:val="16"/>
      </w:rPr>
      <w:t xml:space="preserve"> </w:t>
    </w:r>
    <w:r>
      <w:rPr>
        <w:rFonts w:ascii="Arial" w:hAnsi="Arial" w:cs="Arial"/>
        <w:sz w:val="16"/>
        <w:szCs w:val="16"/>
      </w:rPr>
      <w:t xml:space="preserve">The university has more than </w:t>
    </w:r>
    <w:r>
      <w:rPr>
        <w:rFonts w:ascii="Arial" w:hAnsi="Arial" w:cs="Arial"/>
        <w:sz w:val="16"/>
        <w:szCs w:val="16"/>
      </w:rPr>
      <w:t>2</w:t>
    </w:r>
    <w:r w:rsidR="004552DC">
      <w:rPr>
        <w:rFonts w:ascii="Arial" w:hAnsi="Arial" w:cs="Arial"/>
        <w:sz w:val="16"/>
        <w:szCs w:val="16"/>
      </w:rPr>
      <w:t>75</w:t>
    </w:r>
    <w:bookmarkStart w:id="0" w:name="_GoBack"/>
    <w:bookmarkEnd w:id="0"/>
    <w:r>
      <w:rPr>
        <w:rFonts w:ascii="Arial" w:hAnsi="Arial" w:cs="Arial"/>
        <w:sz w:val="16"/>
        <w:szCs w:val="16"/>
      </w:rPr>
      <w:t>,000 alumni worldwide</w:t>
    </w:r>
    <w:r w:rsidRPr="0003043F">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612" w:rsidRDefault="00F27612">
      <w:r>
        <w:separator/>
      </w:r>
    </w:p>
  </w:footnote>
  <w:footnote w:type="continuationSeparator" w:id="0">
    <w:p w:rsidR="00F27612" w:rsidRDefault="00F27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32A" w:rsidRDefault="007F4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32A" w:rsidRDefault="007F4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D7" w:rsidRDefault="0003043F">
    <w:pPr>
      <w:pStyle w:val="Header"/>
    </w:pPr>
    <w:r>
      <w:rPr>
        <w:noProof/>
      </w:rPr>
      <w:drawing>
        <wp:anchor distT="0" distB="0" distL="114300" distR="114300" simplePos="0" relativeHeight="251659776" behindDoc="0" locked="0" layoutInCell="1" allowOverlap="1">
          <wp:simplePos x="0" y="0"/>
          <wp:positionH relativeFrom="page">
            <wp:posOffset>5257800</wp:posOffset>
          </wp:positionH>
          <wp:positionV relativeFrom="page">
            <wp:posOffset>488950</wp:posOffset>
          </wp:positionV>
          <wp:extent cx="1959610" cy="292916"/>
          <wp:effectExtent l="0" t="0" r="0" b="1206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R-HEADER-L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9610" cy="292916"/>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page">
            <wp:posOffset>607695</wp:posOffset>
          </wp:positionH>
          <wp:positionV relativeFrom="page">
            <wp:posOffset>345440</wp:posOffset>
          </wp:positionV>
          <wp:extent cx="1932940" cy="487680"/>
          <wp:effectExtent l="19050" t="0" r="0" b="0"/>
          <wp:wrapNone/>
          <wp:docPr id="6" name="Picture 5"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1C-SOLID-LH-LG.png"/>
                  <pic:cNvPicPr>
                    <a:picLocks noChangeAspect="1" noChangeArrowheads="1"/>
                  </pic:cNvPicPr>
                </pic:nvPicPr>
                <pic:blipFill>
                  <a:blip r:embed="rId2"/>
                  <a:srcRect/>
                  <a:stretch>
                    <a:fillRect/>
                  </a:stretch>
                </pic:blipFill>
                <pic:spPr bwMode="auto">
                  <a:xfrm>
                    <a:off x="0" y="0"/>
                    <a:ext cx="1932940" cy="487680"/>
                  </a:xfrm>
                  <a:prstGeom prst="rect">
                    <a:avLst/>
                  </a:prstGeom>
                  <a:noFill/>
                  <a:ln w="9525">
                    <a:noFill/>
                    <a:miter lim="800000"/>
                    <a:headEnd/>
                    <a:tailEnd/>
                  </a:ln>
                </pic:spPr>
              </pic:pic>
            </a:graphicData>
          </a:graphic>
        </wp:anchor>
      </w:drawing>
    </w:r>
    <w:r w:rsidR="00F27612">
      <w:rPr>
        <w:noProof/>
      </w:rPr>
      <w:pict w14:anchorId="0FE66ADD">
        <v:line id="Line 3" o:spid="_x0000_s2051" style="position:absolute;z-index:251657728;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page;mso-height-relative:page" from="8.95pt,74.85pt" to="512.95pt,7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" strokeweight=".3pt">
          <v:path arrowok="f"/>
          <o:lock v:ext="edit" aspectratio="t" verticies="t"/>
          <w10:wrap anchorx="margin" anchory="page"/>
          <w10:anchorlock/>
        </v:line>
      </w:pict>
    </w:r>
    <w:r w:rsidR="00F27612">
      <w:rPr>
        <w:noProof/>
      </w:rPr>
      <w:pict w14:anchorId="4E759B33">
        <v:shapetype id="_x0000_t202" coordsize="21600,21600" o:spt="202" path="m,l,21600r21600,l21600,xe">
          <v:stroke joinstyle="miter"/>
          <v:path gradientshapeok="t" o:connecttype="rect"/>
        </v:shapetype>
        <v:shape id="Text Box 2" o:spid="_x0000_s2050" type="#_x0000_t202" style="position:absolute;margin-left:142.8pt;margin-top:90pt;width:194pt;height:54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" filled="f" stroked="f">
          <o:lock v:ext="edit" aspectratio="t" verticies="t" text="t" shapetype="t"/>
          <v:textbox inset="0,0,0,0">
            <w:txbxContent>
              <w:p w:rsidR="00D36BD7" w:rsidRDefault="00D36BD7" w:rsidP="00D36BD7">
                <w:pPr>
                  <w:jc w:val="right"/>
                  <w:rPr>
                    <w:rFonts w:ascii="Arial" w:hAnsi="Arial"/>
                    <w:b/>
                    <w:sz w:val="18"/>
                  </w:rPr>
                </w:pPr>
                <w:r>
                  <w:rPr>
                    <w:rFonts w:ascii="Arial" w:hAnsi="Arial"/>
                    <w:b/>
                    <w:sz w:val="18"/>
                  </w:rPr>
                  <w:t>Contact Name</w:t>
                </w:r>
              </w:p>
              <w:p w:rsidR="00D36BD7" w:rsidRDefault="000306A0" w:rsidP="00D36BD7">
                <w:pPr>
                  <w:jc w:val="right"/>
                  <w:rPr>
                    <w:rFonts w:ascii="Arial" w:hAnsi="Arial"/>
                    <w:sz w:val="18"/>
                  </w:rPr>
                </w:pPr>
                <w:r>
                  <w:rPr>
                    <w:rFonts w:ascii="Arial" w:hAnsi="Arial"/>
                    <w:sz w:val="18"/>
                  </w:rPr>
                  <w:t>Tel: 780-492-</w:t>
                </w:r>
                <w:r w:rsidR="00D36BD7">
                  <w:rPr>
                    <w:rFonts w:ascii="Arial" w:hAnsi="Arial"/>
                    <w:sz w:val="18"/>
                  </w:rPr>
                  <w:t>2000</w:t>
                </w:r>
              </w:p>
              <w:p w:rsidR="00D36BD7" w:rsidRDefault="000306A0" w:rsidP="00D36BD7">
                <w:pPr>
                  <w:jc w:val="right"/>
                  <w:rPr>
                    <w:rFonts w:ascii="Arial" w:hAnsi="Arial"/>
                    <w:sz w:val="18"/>
                  </w:rPr>
                </w:pPr>
                <w:r>
                  <w:rPr>
                    <w:rFonts w:ascii="Arial" w:hAnsi="Arial"/>
                    <w:sz w:val="18"/>
                  </w:rPr>
                  <w:t>Fax: 780-492-</w:t>
                </w:r>
                <w:r w:rsidR="00D36BD7">
                  <w:rPr>
                    <w:rFonts w:ascii="Arial" w:hAnsi="Arial"/>
                    <w:sz w:val="18"/>
                  </w:rPr>
                  <w:t>2000</w:t>
                </w:r>
              </w:p>
              <w:p w:rsidR="00D36BD7" w:rsidRPr="0014430F" w:rsidRDefault="00D36BD7" w:rsidP="00D36BD7">
                <w:pPr>
                  <w:jc w:val="right"/>
                  <w:rPr>
                    <w:rFonts w:ascii="Arial" w:hAnsi="Arial"/>
                    <w:sz w:val="18"/>
                  </w:rPr>
                </w:pPr>
                <w:r>
                  <w:rPr>
                    <w:rFonts w:ascii="Arial" w:hAnsi="Arial"/>
                    <w:sz w:val="18"/>
                  </w:rPr>
                  <w:t>firstname.lastname@ualberta.ca</w:t>
                </w:r>
              </w:p>
              <w:p w:rsidR="00D36BD7" w:rsidRPr="00C25E34" w:rsidRDefault="00D36BD7" w:rsidP="00D36BD7">
                <w:pPr>
                  <w:jc w:val="right"/>
                </w:pPr>
              </w:p>
              <w:p w:rsidR="00D36BD7" w:rsidRDefault="00D36BD7" w:rsidP="00D36BD7"/>
              <w:p w:rsidR="00D36BD7" w:rsidRPr="00D4547D" w:rsidRDefault="00D36BD7" w:rsidP="00D36BD7"/>
            </w:txbxContent>
          </v:textbox>
          <w10:wrap anchorx="margin" anchory="page"/>
        </v:shape>
      </w:pict>
    </w:r>
    <w:r w:rsidR="00F27612">
      <w:rPr>
        <w:noProof/>
      </w:rPr>
      <w:pict w14:anchorId="3A0FBE27">
        <v:shape id="Text Box 1" o:spid="_x0000_s2049" type="#_x0000_t202" style="position:absolute;margin-left:0;margin-top:90pt;width:324pt;height:54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" filled="f" stroked="f">
          <o:lock v:ext="edit" aspectratio="t" verticies="t" text="t" shapetype="t"/>
          <v:textbox inset="0,0,0,0">
            <w:txbxContent>
              <w:p w:rsidR="002A7FC0" w:rsidRDefault="00131CE3" w:rsidP="00D36BD7">
                <w:pPr>
                  <w:rPr>
                    <w:rFonts w:ascii="Arial" w:hAnsi="Arial"/>
                    <w:b/>
                    <w:sz w:val="18"/>
                  </w:rPr>
                </w:pPr>
                <w:r>
                  <w:rPr>
                    <w:rFonts w:ascii="Arial" w:hAnsi="Arial"/>
                    <w:b/>
                    <w:sz w:val="18"/>
                  </w:rPr>
                  <w:t>Faculty/Department/Unit Name</w:t>
                </w:r>
              </w:p>
              <w:p w:rsidR="002A7FC0" w:rsidRPr="002A7FC0" w:rsidRDefault="00131CE3" w:rsidP="00D36BD7">
                <w:pPr>
                  <w:rPr>
                    <w:rFonts w:ascii="Arial" w:hAnsi="Arial"/>
                    <w:sz w:val="18"/>
                  </w:rPr>
                </w:pPr>
                <w:r>
                  <w:rPr>
                    <w:rFonts w:ascii="Arial" w:hAnsi="Arial"/>
                    <w:sz w:val="18"/>
                  </w:rPr>
                  <w:t>Building Floor and Name</w:t>
                </w:r>
                <w:r w:rsidR="002A7FC0">
                  <w:rPr>
                    <w:rFonts w:ascii="Arial" w:hAnsi="Arial"/>
                    <w:sz w:val="18"/>
                  </w:rPr>
                  <w:tab/>
                </w:r>
              </w:p>
              <w:p w:rsidR="00D36BD7" w:rsidRDefault="00D36BD7" w:rsidP="00D36BD7">
                <w:pPr>
                  <w:rPr>
                    <w:rFonts w:ascii="Arial" w:hAnsi="Arial"/>
                    <w:sz w:val="18"/>
                  </w:rPr>
                </w:pPr>
                <w:r w:rsidRPr="0014430F">
                  <w:rPr>
                    <w:rFonts w:ascii="Arial" w:hAnsi="Arial"/>
                    <w:sz w:val="18"/>
                  </w:rPr>
                  <w:t xml:space="preserve">Edmonton, Alberta, </w:t>
                </w:r>
                <w:proofErr w:type="gramStart"/>
                <w:r w:rsidRPr="0014430F">
                  <w:rPr>
                    <w:rFonts w:ascii="Arial" w:hAnsi="Arial"/>
                    <w:sz w:val="18"/>
                  </w:rPr>
                  <w:t>Canada  T</w:t>
                </w:r>
                <w:proofErr w:type="gramEnd"/>
                <w:r w:rsidRPr="0014430F">
                  <w:rPr>
                    <w:rFonts w:ascii="Arial" w:hAnsi="Arial"/>
                    <w:sz w:val="18"/>
                  </w:rPr>
                  <w:t xml:space="preserve">6G </w:t>
                </w:r>
                <w:r w:rsidR="002A7FC0">
                  <w:rPr>
                    <w:rFonts w:ascii="Arial" w:hAnsi="Arial"/>
                    <w:sz w:val="18"/>
                  </w:rPr>
                  <w:t>2H1</w:t>
                </w:r>
              </w:p>
              <w:p w:rsidR="00D36BD7" w:rsidRPr="0014430F" w:rsidRDefault="002A7FC0" w:rsidP="00D36BD7">
                <w:pPr>
                  <w:rPr>
                    <w:rFonts w:ascii="Arial" w:hAnsi="Arial"/>
                    <w:sz w:val="18"/>
                  </w:rPr>
                </w:pPr>
                <w:r>
                  <w:rPr>
                    <w:rFonts w:ascii="Arial" w:hAnsi="Arial"/>
                    <w:sz w:val="18"/>
                  </w:rPr>
                  <w:t>www.</w:t>
                </w:r>
                <w:r w:rsidR="00131CE3">
                  <w:rPr>
                    <w:rFonts w:ascii="Arial" w:hAnsi="Arial"/>
                    <w:sz w:val="18"/>
                  </w:rPr>
                  <w:t>unitname</w:t>
                </w:r>
                <w:r w:rsidR="00D36BD7">
                  <w:rPr>
                    <w:rFonts w:ascii="Arial" w:hAnsi="Arial"/>
                    <w:sz w:val="18"/>
                  </w:rPr>
                  <w:t>.ualberta.ca</w:t>
                </w:r>
              </w:p>
              <w:p w:rsidR="00D36BD7" w:rsidRPr="0014430F" w:rsidRDefault="00D36BD7" w:rsidP="00D36BD7">
                <w:pPr>
                  <w:rPr>
                    <w:rFonts w:ascii="Arial" w:hAnsi="Arial"/>
                    <w:sz w:val="18"/>
                  </w:rPr>
                </w:pPr>
              </w:p>
            </w:txbxContent>
          </v:textbox>
          <w10:wrap anchorx="margin"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6A0"/>
    <w:rsid w:val="0003043F"/>
    <w:rsid w:val="000306A0"/>
    <w:rsid w:val="000D1789"/>
    <w:rsid w:val="00131CE3"/>
    <w:rsid w:val="001C6B50"/>
    <w:rsid w:val="002A31B1"/>
    <w:rsid w:val="002A5A82"/>
    <w:rsid w:val="002A7FC0"/>
    <w:rsid w:val="002C39D9"/>
    <w:rsid w:val="002E7262"/>
    <w:rsid w:val="002F4F9B"/>
    <w:rsid w:val="003E5808"/>
    <w:rsid w:val="004552DC"/>
    <w:rsid w:val="004C0A88"/>
    <w:rsid w:val="00627727"/>
    <w:rsid w:val="00662651"/>
    <w:rsid w:val="006970E7"/>
    <w:rsid w:val="007F432A"/>
    <w:rsid w:val="008D6669"/>
    <w:rsid w:val="008F20D8"/>
    <w:rsid w:val="009C6EE7"/>
    <w:rsid w:val="00B379BB"/>
    <w:rsid w:val="00B8542F"/>
    <w:rsid w:val="00C72A47"/>
    <w:rsid w:val="00C86675"/>
    <w:rsid w:val="00D36BD7"/>
    <w:rsid w:val="00DC2636"/>
    <w:rsid w:val="00EC738E"/>
    <w:rsid w:val="00EE5484"/>
    <w:rsid w:val="00F27612"/>
    <w:rsid w:val="00F818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43723A4"/>
  <w15:docId w15:val="{CBB9CA1E-4BE1-6E40-9AF0-B4F06C28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4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A2"/>
    <w:pPr>
      <w:tabs>
        <w:tab w:val="center" w:pos="4320"/>
        <w:tab w:val="right" w:pos="8640"/>
      </w:tabs>
    </w:pPr>
  </w:style>
  <w:style w:type="character" w:customStyle="1" w:styleId="HeaderChar">
    <w:name w:val="Header Char"/>
    <w:basedOn w:val="DefaultParagraphFont"/>
    <w:link w:val="Header"/>
    <w:uiPriority w:val="99"/>
    <w:rsid w:val="008314A2"/>
  </w:style>
  <w:style w:type="paragraph" w:styleId="Footer">
    <w:name w:val="footer"/>
    <w:basedOn w:val="Normal"/>
    <w:link w:val="FooterChar"/>
    <w:uiPriority w:val="99"/>
    <w:unhideWhenUsed/>
    <w:rsid w:val="008314A2"/>
    <w:pPr>
      <w:tabs>
        <w:tab w:val="center" w:pos="4320"/>
        <w:tab w:val="right" w:pos="8640"/>
      </w:tabs>
    </w:pPr>
  </w:style>
  <w:style w:type="character" w:customStyle="1" w:styleId="FooterChar">
    <w:name w:val="Footer Char"/>
    <w:basedOn w:val="DefaultParagraphFont"/>
    <w:link w:val="Footer"/>
    <w:uiPriority w:val="99"/>
    <w:rsid w:val="0083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Microsoft Office User</cp:lastModifiedBy>
  <cp:revision>5</cp:revision>
  <dcterms:created xsi:type="dcterms:W3CDTF">2014-12-02T20:53:00Z</dcterms:created>
  <dcterms:modified xsi:type="dcterms:W3CDTF">2018-03-27T19:42:00Z</dcterms:modified>
</cp:coreProperties>
</file>